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1C" w:rsidRPr="007255B3" w:rsidRDefault="008A451C" w:rsidP="00643CC2">
      <w:pPr>
        <w:pStyle w:val="10"/>
        <w:shd w:val="clear" w:color="auto" w:fill="auto"/>
        <w:spacing w:after="0" w:line="240" w:lineRule="auto"/>
        <w:ind w:left="3860"/>
        <w:rPr>
          <w:b/>
          <w:sz w:val="26"/>
          <w:szCs w:val="26"/>
        </w:rPr>
      </w:pPr>
      <w:bookmarkStart w:id="0" w:name="bookmark1"/>
      <w:r w:rsidRPr="007255B3">
        <w:rPr>
          <w:b/>
          <w:sz w:val="26"/>
          <w:szCs w:val="26"/>
        </w:rPr>
        <w:t>ИНФОРМАЦИЯ</w:t>
      </w:r>
      <w:bookmarkEnd w:id="0"/>
    </w:p>
    <w:p w:rsidR="008A451C" w:rsidRPr="00643CC2" w:rsidRDefault="008A451C" w:rsidP="00643CC2">
      <w:pPr>
        <w:pStyle w:val="10"/>
        <w:shd w:val="clear" w:color="auto" w:fill="auto"/>
        <w:spacing w:after="0" w:line="240" w:lineRule="auto"/>
        <w:rPr>
          <w:sz w:val="26"/>
          <w:szCs w:val="26"/>
        </w:rPr>
      </w:pPr>
      <w:bookmarkStart w:id="1" w:name="bookmark2"/>
      <w:r w:rsidRPr="007255B3">
        <w:rPr>
          <w:b/>
          <w:sz w:val="26"/>
          <w:szCs w:val="26"/>
        </w:rPr>
        <w:t>Региональной общественной организации по фигурному катанию на коньках</w:t>
      </w:r>
      <w:bookmarkEnd w:id="1"/>
    </w:p>
    <w:p w:rsidR="008A451C" w:rsidRPr="00643CC2" w:rsidRDefault="008A451C" w:rsidP="00643CC2">
      <w:pPr>
        <w:pStyle w:val="10"/>
        <w:shd w:val="clear" w:color="auto" w:fill="auto"/>
        <w:spacing w:after="0" w:line="240" w:lineRule="auto"/>
        <w:rPr>
          <w:sz w:val="26"/>
          <w:szCs w:val="26"/>
        </w:rPr>
      </w:pPr>
    </w:p>
    <w:p w:rsidR="001F1617" w:rsidRDefault="008A451C" w:rsidP="00725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Тюменская областная общественная организация </w:t>
      </w:r>
    </w:p>
    <w:p w:rsidR="008A451C" w:rsidRDefault="008A451C" w:rsidP="007255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3CC2">
        <w:rPr>
          <w:rFonts w:ascii="Times New Roman" w:eastAsia="Times New Roman" w:hAnsi="Times New Roman" w:cs="Times New Roman"/>
          <w:sz w:val="26"/>
          <w:szCs w:val="26"/>
          <w:lang w:eastAsia="ru-RU"/>
        </w:rPr>
        <w:t>«Федерация фигурного катания на коньках»</w:t>
      </w:r>
      <w:r w:rsidR="00725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3CC2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7255B3" w:rsidRPr="00643CC2" w:rsidRDefault="007255B3" w:rsidP="007255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3CC2" w:rsidRPr="00C01730" w:rsidRDefault="00643CC2" w:rsidP="007255B3">
      <w:pPr>
        <w:pStyle w:val="5"/>
        <w:shd w:val="clear" w:color="auto" w:fill="auto"/>
        <w:spacing w:before="0" w:after="0" w:line="240" w:lineRule="auto"/>
        <w:ind w:left="100" w:firstLine="0"/>
        <w:jc w:val="both"/>
      </w:pPr>
      <w:r w:rsidRPr="001F1617">
        <w:rPr>
          <w:sz w:val="26"/>
          <w:szCs w:val="26"/>
          <w:u w:val="single"/>
          <w:lang w:eastAsia="ru-RU"/>
        </w:rPr>
        <w:t>Тюменская областная общественная организация «Федерация фигурного катания на коньках»</w:t>
      </w:r>
      <w:r w:rsidRPr="00643CC2">
        <w:rPr>
          <w:sz w:val="20"/>
          <w:szCs w:val="20"/>
          <w:lang w:eastAsia="ru-RU"/>
        </w:rPr>
        <w:t xml:space="preserve"> </w:t>
      </w:r>
      <w:r w:rsidRPr="00643CC2">
        <w:rPr>
          <w:rStyle w:val="105pt"/>
          <w:sz w:val="20"/>
          <w:szCs w:val="20"/>
        </w:rPr>
        <w:t>(полное наименование организации)</w:t>
      </w:r>
      <w:r>
        <w:rPr>
          <w:rStyle w:val="105pt"/>
          <w:rFonts w:eastAsiaTheme="minorHAnsi"/>
          <w:sz w:val="20"/>
          <w:szCs w:val="20"/>
        </w:rPr>
        <w:t xml:space="preserve"> </w:t>
      </w:r>
      <w:r w:rsidRPr="00643CC2">
        <w:rPr>
          <w:sz w:val="26"/>
          <w:szCs w:val="26"/>
          <w:lang w:eastAsia="ru-RU"/>
        </w:rPr>
        <w:t xml:space="preserve">является членом Федерации </w:t>
      </w:r>
      <w:r w:rsidRPr="00643CC2">
        <w:rPr>
          <w:sz w:val="26"/>
          <w:szCs w:val="26"/>
        </w:rPr>
        <w:t>фигурн</w:t>
      </w:r>
      <w:r>
        <w:rPr>
          <w:sz w:val="26"/>
          <w:szCs w:val="26"/>
        </w:rPr>
        <w:t xml:space="preserve">ого катания на коньках России </w:t>
      </w:r>
      <w:r w:rsidRPr="001F1617">
        <w:rPr>
          <w:sz w:val="26"/>
          <w:szCs w:val="26"/>
          <w:u w:val="single"/>
        </w:rPr>
        <w:t xml:space="preserve">с </w:t>
      </w:r>
      <w:r w:rsidR="007255B3" w:rsidRPr="001F1617">
        <w:rPr>
          <w:sz w:val="26"/>
          <w:szCs w:val="26"/>
          <w:u w:val="single"/>
        </w:rPr>
        <w:t>28.12.2008</w:t>
      </w:r>
      <w:r w:rsidRPr="001F161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 xml:space="preserve"> и имеет аккредитацию на период </w:t>
      </w:r>
      <w:r w:rsidRPr="001F1617">
        <w:rPr>
          <w:sz w:val="26"/>
          <w:szCs w:val="26"/>
          <w:u w:val="single"/>
        </w:rPr>
        <w:t xml:space="preserve">с </w:t>
      </w:r>
      <w:r w:rsidR="007255B3" w:rsidRPr="001F1617">
        <w:rPr>
          <w:sz w:val="26"/>
          <w:szCs w:val="26"/>
          <w:u w:val="single"/>
        </w:rPr>
        <w:t>17.03.</w:t>
      </w:r>
      <w:r w:rsidRPr="001F1617">
        <w:rPr>
          <w:sz w:val="26"/>
          <w:szCs w:val="26"/>
          <w:u w:val="single"/>
        </w:rPr>
        <w:t xml:space="preserve">2014 по </w:t>
      </w:r>
      <w:r w:rsidR="00C3242C" w:rsidRPr="001F1617">
        <w:rPr>
          <w:sz w:val="26"/>
          <w:szCs w:val="26"/>
          <w:u w:val="single"/>
        </w:rPr>
        <w:t>17.03.</w:t>
      </w:r>
      <w:r w:rsidR="00C3242C">
        <w:rPr>
          <w:sz w:val="26"/>
          <w:szCs w:val="26"/>
          <w:u w:val="single"/>
        </w:rPr>
        <w:t>2018</w:t>
      </w:r>
      <w:r w:rsidRPr="00643CC2">
        <w:t xml:space="preserve"> </w:t>
      </w:r>
      <w:r w:rsidR="007255B3">
        <w:t>(</w:t>
      </w:r>
      <w:r>
        <w:t>наименование органа, № и дата аккредитации</w:t>
      </w:r>
      <w:r w:rsidR="007255B3">
        <w:t xml:space="preserve">) </w:t>
      </w:r>
      <w:r w:rsidR="007255B3" w:rsidRPr="001F1617">
        <w:rPr>
          <w:sz w:val="26"/>
          <w:szCs w:val="26"/>
          <w:u w:val="single"/>
        </w:rPr>
        <w:t>Департамент по спорту и молодежной политике Тюменской области, 17.03.2014г., № в реестре 05072054033.</w:t>
      </w:r>
    </w:p>
    <w:p w:rsidR="00643CC2" w:rsidRDefault="00643CC2" w:rsidP="00643CC2">
      <w:pPr>
        <w:pStyle w:val="5"/>
        <w:shd w:val="clear" w:color="auto" w:fill="auto"/>
        <w:spacing w:before="0" w:after="0" w:line="240" w:lineRule="auto"/>
        <w:ind w:left="100" w:firstLine="0"/>
      </w:pPr>
    </w:p>
    <w:p w:rsidR="00643CC2" w:rsidRPr="00643CC2" w:rsidRDefault="00643CC2" w:rsidP="00643CC2">
      <w:pPr>
        <w:pStyle w:val="120"/>
        <w:shd w:val="clear" w:color="auto" w:fill="auto"/>
        <w:spacing w:after="0" w:line="230" w:lineRule="exact"/>
        <w:ind w:left="1760"/>
        <w:rPr>
          <w:b/>
          <w:bCs/>
          <w:i/>
          <w:iCs/>
          <w:color w:val="000000"/>
          <w:lang w:val="ru" w:eastAsia="ru-RU"/>
        </w:rPr>
      </w:pPr>
      <w:bookmarkStart w:id="2" w:name="bookmark3"/>
      <w:r w:rsidRPr="00643CC2">
        <w:rPr>
          <w:b/>
          <w:bCs/>
          <w:i/>
          <w:iCs/>
          <w:color w:val="000000"/>
          <w:lang w:val="ru" w:eastAsia="ru-RU"/>
        </w:rPr>
        <w:t>I. Сведения о развитии фигурного катания на коньках</w:t>
      </w:r>
      <w:bookmarkEnd w:id="2"/>
      <w:r w:rsidRPr="00643CC2">
        <w:rPr>
          <w:b/>
          <w:bCs/>
          <w:i/>
          <w:iCs/>
          <w:color w:val="000000"/>
          <w:lang w:val="ru" w:eastAsia="ru-RU"/>
        </w:rPr>
        <w:t xml:space="preserve"> на территории Тюменской области.</w:t>
      </w:r>
    </w:p>
    <w:p w:rsidR="00643CC2" w:rsidRPr="00643CC2" w:rsidRDefault="00643CC2" w:rsidP="00643CC2">
      <w:pPr>
        <w:pStyle w:val="5"/>
        <w:shd w:val="clear" w:color="auto" w:fill="auto"/>
        <w:spacing w:before="0" w:after="0" w:line="240" w:lineRule="auto"/>
        <w:ind w:left="100" w:firstLine="0"/>
        <w:rPr>
          <w:sz w:val="26"/>
          <w:szCs w:val="26"/>
        </w:rPr>
      </w:pPr>
    </w:p>
    <w:p w:rsidR="00643CC2" w:rsidRDefault="00643CC2" w:rsidP="00643CC2">
      <w:pPr>
        <w:pStyle w:val="5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240" w:line="298" w:lineRule="exact"/>
        <w:ind w:left="720" w:right="40"/>
        <w:jc w:val="both"/>
      </w:pPr>
      <w:proofErr w:type="gramStart"/>
      <w:r>
        <w:rPr>
          <w:rStyle w:val="3"/>
        </w:rPr>
        <w:t>Перечень организаций</w:t>
      </w:r>
      <w:r>
        <w:t xml:space="preserve"> (таблица сравнения показателей за период действия аккредитации - численность занимающихся, в </w:t>
      </w:r>
      <w:proofErr w:type="spellStart"/>
      <w:r>
        <w:t>т.ч</w:t>
      </w:r>
      <w:proofErr w:type="spellEnd"/>
      <w:r>
        <w:t>. платные группы (чел.), спортивно-оздоровительные группы (чел.), группы начальной подготовки (чел.), учебно-тренировочные группы (чел.), группы спортивного совершенствования (чел.), группы высшего спортивного мастерства (чел.)</w:t>
      </w:r>
      <w:proofErr w:type="gramEnd"/>
    </w:p>
    <w:p w:rsidR="00121159" w:rsidRPr="001F1617" w:rsidRDefault="00121159" w:rsidP="001F161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1F1617">
        <w:rPr>
          <w:rFonts w:ascii="Times New Roman" w:hAnsi="Times New Roman" w:cs="Times New Roman"/>
          <w:i/>
          <w:lang w:eastAsia="ru-RU"/>
        </w:rPr>
        <w:t>МАУ ДО СДЮСШОР «Прибой» города Тюмени</w:t>
      </w:r>
    </w:p>
    <w:p w:rsidR="00121159" w:rsidRPr="001F1617" w:rsidRDefault="00121159" w:rsidP="001F161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1F1617">
        <w:rPr>
          <w:rFonts w:ascii="Times New Roman" w:hAnsi="Times New Roman" w:cs="Times New Roman"/>
          <w:i/>
          <w:lang w:eastAsia="ru-RU"/>
        </w:rPr>
        <w:t>МАУ ДО «ДЮСШ №1» г. Тобольска</w:t>
      </w:r>
    </w:p>
    <w:p w:rsidR="00121159" w:rsidRDefault="00121159" w:rsidP="00121159">
      <w:pPr>
        <w:spacing w:after="0" w:line="240" w:lineRule="auto"/>
        <w:ind w:left="720"/>
      </w:pPr>
    </w:p>
    <w:tbl>
      <w:tblPr>
        <w:tblStyle w:val="a4"/>
        <w:tblW w:w="97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722"/>
        <w:gridCol w:w="996"/>
        <w:gridCol w:w="975"/>
        <w:gridCol w:w="850"/>
        <w:gridCol w:w="1005"/>
        <w:gridCol w:w="992"/>
      </w:tblGrid>
      <w:tr w:rsidR="001F5F16" w:rsidTr="001F5F16">
        <w:tc>
          <w:tcPr>
            <w:tcW w:w="4253" w:type="dxa"/>
          </w:tcPr>
          <w:p w:rsidR="001F5F16" w:rsidRPr="00A910E2" w:rsidRDefault="001F5F16" w:rsidP="00A910E2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Показатель</w:t>
            </w:r>
          </w:p>
        </w:tc>
        <w:tc>
          <w:tcPr>
            <w:tcW w:w="2693" w:type="dxa"/>
            <w:gridSpan w:val="3"/>
          </w:tcPr>
          <w:p w:rsidR="001F5F16" w:rsidRDefault="001F5F16" w:rsidP="00A910E2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 xml:space="preserve">На </w:t>
            </w:r>
            <w:r>
              <w:rPr>
                <w:sz w:val="26"/>
                <w:szCs w:val="26"/>
              </w:rPr>
              <w:t>17.03.2014</w:t>
            </w:r>
          </w:p>
        </w:tc>
        <w:tc>
          <w:tcPr>
            <w:tcW w:w="2847" w:type="dxa"/>
            <w:gridSpan w:val="3"/>
          </w:tcPr>
          <w:p w:rsidR="001F5F16" w:rsidRDefault="001F5F16" w:rsidP="00C3242C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 xml:space="preserve">На </w:t>
            </w:r>
            <w:r w:rsidR="00C3242C">
              <w:t>01</w:t>
            </w:r>
            <w:r w:rsidR="00C3242C">
              <w:rPr>
                <w:sz w:val="26"/>
                <w:szCs w:val="26"/>
              </w:rPr>
              <w:t>.01</w:t>
            </w:r>
            <w:r>
              <w:rPr>
                <w:sz w:val="26"/>
                <w:szCs w:val="26"/>
              </w:rPr>
              <w:t>.2018</w:t>
            </w:r>
          </w:p>
        </w:tc>
      </w:tr>
      <w:tr w:rsidR="001F5F16" w:rsidTr="001F5F16">
        <w:tc>
          <w:tcPr>
            <w:tcW w:w="4253" w:type="dxa"/>
          </w:tcPr>
          <w:p w:rsidR="001F5F16" w:rsidRDefault="001F5F16" w:rsidP="00A910E2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</w:p>
        </w:tc>
        <w:tc>
          <w:tcPr>
            <w:tcW w:w="722" w:type="dxa"/>
            <w:vAlign w:val="center"/>
          </w:tcPr>
          <w:p w:rsidR="001F5F16" w:rsidRPr="001F5F16" w:rsidRDefault="001F5F16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>Общ</w:t>
            </w:r>
          </w:p>
        </w:tc>
        <w:tc>
          <w:tcPr>
            <w:tcW w:w="996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proofErr w:type="spellStart"/>
            <w:proofErr w:type="gramStart"/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Тю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-</w:t>
            </w: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мень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proofErr w:type="gramStart"/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-</w:t>
            </w:r>
            <w:proofErr w:type="spellStart"/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больск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F5F16" w:rsidRPr="001F5F16" w:rsidRDefault="001F5F16" w:rsidP="00F77A27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>Общ.</w:t>
            </w:r>
          </w:p>
        </w:tc>
        <w:tc>
          <w:tcPr>
            <w:tcW w:w="1005" w:type="dxa"/>
            <w:vAlign w:val="center"/>
          </w:tcPr>
          <w:p w:rsidR="001F5F16" w:rsidRPr="001F5F16" w:rsidRDefault="001F5F16" w:rsidP="00F77A2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proofErr w:type="spellStart"/>
            <w:proofErr w:type="gramStart"/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Тю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-</w:t>
            </w: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мень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F5F16" w:rsidRPr="001F5F16" w:rsidRDefault="001F5F16" w:rsidP="00F77A2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proofErr w:type="gramStart"/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-</w:t>
            </w:r>
            <w:proofErr w:type="spellStart"/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больск</w:t>
            </w:r>
            <w:proofErr w:type="spellEnd"/>
            <w:proofErr w:type="gramEnd"/>
          </w:p>
        </w:tc>
      </w:tr>
      <w:tr w:rsidR="001F5F16" w:rsidTr="001F5F16">
        <w:tc>
          <w:tcPr>
            <w:tcW w:w="4253" w:type="dxa"/>
          </w:tcPr>
          <w:p w:rsidR="001F5F16" w:rsidRDefault="001F5F16" w:rsidP="00A910E2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численность занимающихся (чел.)</w:t>
            </w:r>
          </w:p>
        </w:tc>
        <w:tc>
          <w:tcPr>
            <w:tcW w:w="722" w:type="dxa"/>
            <w:vAlign w:val="center"/>
          </w:tcPr>
          <w:p w:rsidR="001F5F16" w:rsidRPr="001F5F16" w:rsidRDefault="001F5F16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>418</w:t>
            </w:r>
          </w:p>
        </w:tc>
        <w:tc>
          <w:tcPr>
            <w:tcW w:w="996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268</w:t>
            </w:r>
          </w:p>
        </w:tc>
        <w:tc>
          <w:tcPr>
            <w:tcW w:w="975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150</w:t>
            </w:r>
          </w:p>
        </w:tc>
        <w:tc>
          <w:tcPr>
            <w:tcW w:w="850" w:type="dxa"/>
            <w:vAlign w:val="center"/>
          </w:tcPr>
          <w:p w:rsidR="001F5F16" w:rsidRPr="001F5F16" w:rsidRDefault="001F5F16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>564</w:t>
            </w:r>
          </w:p>
        </w:tc>
        <w:tc>
          <w:tcPr>
            <w:tcW w:w="1005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353</w:t>
            </w:r>
          </w:p>
        </w:tc>
        <w:tc>
          <w:tcPr>
            <w:tcW w:w="992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211</w:t>
            </w:r>
          </w:p>
        </w:tc>
      </w:tr>
      <w:tr w:rsidR="001F5F16" w:rsidTr="001F5F16">
        <w:tc>
          <w:tcPr>
            <w:tcW w:w="4253" w:type="dxa"/>
          </w:tcPr>
          <w:p w:rsidR="001F5F16" w:rsidRDefault="001F5F16" w:rsidP="00A910E2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платные группы (чел.)</w:t>
            </w:r>
          </w:p>
        </w:tc>
        <w:tc>
          <w:tcPr>
            <w:tcW w:w="722" w:type="dxa"/>
            <w:vAlign w:val="center"/>
          </w:tcPr>
          <w:p w:rsidR="001F5F16" w:rsidRPr="001F5F16" w:rsidRDefault="001F5F16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>60</w:t>
            </w:r>
          </w:p>
        </w:tc>
        <w:tc>
          <w:tcPr>
            <w:tcW w:w="996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60</w:t>
            </w:r>
          </w:p>
        </w:tc>
        <w:tc>
          <w:tcPr>
            <w:tcW w:w="975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F5F16" w:rsidRPr="001F5F16" w:rsidRDefault="001F5F16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>186</w:t>
            </w:r>
          </w:p>
        </w:tc>
        <w:tc>
          <w:tcPr>
            <w:tcW w:w="1005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120</w:t>
            </w:r>
          </w:p>
        </w:tc>
        <w:tc>
          <w:tcPr>
            <w:tcW w:w="992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66</w:t>
            </w:r>
          </w:p>
        </w:tc>
      </w:tr>
      <w:tr w:rsidR="001F5F16" w:rsidTr="001F5F16">
        <w:tc>
          <w:tcPr>
            <w:tcW w:w="4253" w:type="dxa"/>
          </w:tcPr>
          <w:p w:rsidR="001F5F16" w:rsidRDefault="001F5F16" w:rsidP="00A910E2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спортивно-оздоровительные группы (чел.)</w:t>
            </w:r>
          </w:p>
        </w:tc>
        <w:tc>
          <w:tcPr>
            <w:tcW w:w="722" w:type="dxa"/>
            <w:vAlign w:val="center"/>
          </w:tcPr>
          <w:p w:rsidR="001F5F16" w:rsidRPr="001F5F16" w:rsidRDefault="001F5F16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>230</w:t>
            </w:r>
          </w:p>
        </w:tc>
        <w:tc>
          <w:tcPr>
            <w:tcW w:w="996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115</w:t>
            </w:r>
          </w:p>
        </w:tc>
        <w:tc>
          <w:tcPr>
            <w:tcW w:w="975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115</w:t>
            </w:r>
          </w:p>
        </w:tc>
        <w:tc>
          <w:tcPr>
            <w:tcW w:w="850" w:type="dxa"/>
            <w:vAlign w:val="center"/>
          </w:tcPr>
          <w:p w:rsidR="001F5F16" w:rsidRPr="001F5F16" w:rsidRDefault="001F5F16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>307</w:t>
            </w:r>
          </w:p>
        </w:tc>
        <w:tc>
          <w:tcPr>
            <w:tcW w:w="1005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185</w:t>
            </w:r>
          </w:p>
        </w:tc>
        <w:tc>
          <w:tcPr>
            <w:tcW w:w="992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122</w:t>
            </w:r>
          </w:p>
        </w:tc>
      </w:tr>
      <w:tr w:rsidR="001F5F16" w:rsidTr="001F5F16">
        <w:tc>
          <w:tcPr>
            <w:tcW w:w="4253" w:type="dxa"/>
          </w:tcPr>
          <w:p w:rsidR="001F5F16" w:rsidRDefault="001F5F16" w:rsidP="00A910E2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группы начальной подготовки (чел.)</w:t>
            </w:r>
          </w:p>
        </w:tc>
        <w:tc>
          <w:tcPr>
            <w:tcW w:w="722" w:type="dxa"/>
            <w:vAlign w:val="center"/>
          </w:tcPr>
          <w:p w:rsidR="001F5F16" w:rsidRPr="001F5F16" w:rsidRDefault="001F5F16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>98</w:t>
            </w:r>
          </w:p>
        </w:tc>
        <w:tc>
          <w:tcPr>
            <w:tcW w:w="996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63</w:t>
            </w:r>
          </w:p>
        </w:tc>
        <w:tc>
          <w:tcPr>
            <w:tcW w:w="975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35</w:t>
            </w:r>
          </w:p>
        </w:tc>
        <w:tc>
          <w:tcPr>
            <w:tcW w:w="850" w:type="dxa"/>
            <w:vAlign w:val="center"/>
          </w:tcPr>
          <w:p w:rsidR="001F5F16" w:rsidRPr="001F5F16" w:rsidRDefault="001F5F16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>122</w:t>
            </w:r>
          </w:p>
        </w:tc>
        <w:tc>
          <w:tcPr>
            <w:tcW w:w="1005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56</w:t>
            </w:r>
          </w:p>
        </w:tc>
        <w:tc>
          <w:tcPr>
            <w:tcW w:w="992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66</w:t>
            </w:r>
          </w:p>
        </w:tc>
      </w:tr>
      <w:tr w:rsidR="001F5F16" w:rsidTr="001F5F16">
        <w:tc>
          <w:tcPr>
            <w:tcW w:w="4253" w:type="dxa"/>
          </w:tcPr>
          <w:p w:rsidR="001F5F16" w:rsidRDefault="001F5F16" w:rsidP="00A910E2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учебно-тренировочные группы (чел.)</w:t>
            </w:r>
          </w:p>
        </w:tc>
        <w:tc>
          <w:tcPr>
            <w:tcW w:w="722" w:type="dxa"/>
            <w:vAlign w:val="center"/>
          </w:tcPr>
          <w:p w:rsidR="001F5F16" w:rsidRPr="001F5F16" w:rsidRDefault="001F5F16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>80</w:t>
            </w:r>
          </w:p>
        </w:tc>
        <w:tc>
          <w:tcPr>
            <w:tcW w:w="996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80</w:t>
            </w:r>
          </w:p>
        </w:tc>
        <w:tc>
          <w:tcPr>
            <w:tcW w:w="975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F5F16" w:rsidRPr="001F5F16" w:rsidRDefault="001F5F16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>135</w:t>
            </w:r>
          </w:p>
        </w:tc>
        <w:tc>
          <w:tcPr>
            <w:tcW w:w="1005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112</w:t>
            </w:r>
          </w:p>
        </w:tc>
        <w:tc>
          <w:tcPr>
            <w:tcW w:w="992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23</w:t>
            </w:r>
          </w:p>
        </w:tc>
      </w:tr>
      <w:tr w:rsidR="001F5F16" w:rsidTr="001F5F16">
        <w:tc>
          <w:tcPr>
            <w:tcW w:w="4253" w:type="dxa"/>
          </w:tcPr>
          <w:p w:rsidR="001F5F16" w:rsidRDefault="001F5F16" w:rsidP="00A910E2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left="20" w:right="40" w:firstLine="0"/>
              <w:jc w:val="both"/>
            </w:pPr>
            <w:r>
              <w:t>группы спортивного совершенствования (чел.), группы высшего спортивного мастерства (чел.)</w:t>
            </w:r>
          </w:p>
        </w:tc>
        <w:tc>
          <w:tcPr>
            <w:tcW w:w="722" w:type="dxa"/>
            <w:vAlign w:val="center"/>
          </w:tcPr>
          <w:p w:rsidR="001F5F16" w:rsidRPr="001F5F16" w:rsidRDefault="001F5F16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>0</w:t>
            </w:r>
          </w:p>
        </w:tc>
        <w:tc>
          <w:tcPr>
            <w:tcW w:w="996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</w:p>
        </w:tc>
        <w:tc>
          <w:tcPr>
            <w:tcW w:w="975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F5F16" w:rsidRPr="001F5F16" w:rsidRDefault="001F5F16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</w:pPr>
            <w:r w:rsidRPr="001F5F16">
              <w:rPr>
                <w:rFonts w:ascii="Times New Roman" w:eastAsia="Times New Roman" w:hAnsi="Times New Roman" w:cs="Times New Roman"/>
                <w:b/>
                <w:spacing w:val="2"/>
                <w:sz w:val="23"/>
                <w:szCs w:val="23"/>
              </w:rPr>
              <w:t>0</w:t>
            </w:r>
          </w:p>
        </w:tc>
        <w:tc>
          <w:tcPr>
            <w:tcW w:w="1005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F5F16" w:rsidRPr="001F5F16" w:rsidRDefault="001F5F16" w:rsidP="001F5F1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</w:p>
        </w:tc>
      </w:tr>
    </w:tbl>
    <w:p w:rsidR="00A910E2" w:rsidRDefault="00A910E2" w:rsidP="00A910E2">
      <w:pPr>
        <w:pStyle w:val="5"/>
        <w:shd w:val="clear" w:color="auto" w:fill="auto"/>
        <w:tabs>
          <w:tab w:val="left" w:pos="706"/>
        </w:tabs>
        <w:spacing w:before="0" w:after="240" w:line="298" w:lineRule="exact"/>
        <w:ind w:left="20" w:right="40" w:firstLine="0"/>
        <w:jc w:val="both"/>
      </w:pPr>
    </w:p>
    <w:p w:rsidR="00643CC2" w:rsidRDefault="00121159" w:rsidP="00121159">
      <w:pPr>
        <w:pStyle w:val="5"/>
        <w:shd w:val="clear" w:color="auto" w:fill="auto"/>
        <w:tabs>
          <w:tab w:val="left" w:pos="711"/>
        </w:tabs>
        <w:spacing w:before="0" w:after="240" w:line="298" w:lineRule="exact"/>
        <w:ind w:left="20" w:right="40" w:firstLine="0"/>
        <w:jc w:val="both"/>
      </w:pPr>
      <w:r>
        <w:rPr>
          <w:rStyle w:val="3"/>
        </w:rPr>
        <w:t xml:space="preserve">1.2. </w:t>
      </w:r>
      <w:r w:rsidR="00643CC2">
        <w:rPr>
          <w:rStyle w:val="3"/>
        </w:rPr>
        <w:t>Процентное соотношение спортсменов-разрядников в сравнении с предыдущим периодом</w:t>
      </w:r>
      <w:r w:rsidR="00643CC2">
        <w:t xml:space="preserve"> (таблица с показателями, в </w:t>
      </w:r>
      <w:proofErr w:type="spellStart"/>
      <w:r w:rsidR="00643CC2">
        <w:t>т.ч</w:t>
      </w:r>
      <w:proofErr w:type="spellEnd"/>
      <w:r w:rsidR="00643CC2">
        <w:t>. общая численность спортсмено</w:t>
      </w:r>
      <w:proofErr w:type="gramStart"/>
      <w:r w:rsidR="00643CC2">
        <w:t>в-</w:t>
      </w:r>
      <w:proofErr w:type="gramEnd"/>
      <w:r w:rsidR="00643CC2">
        <w:t xml:space="preserve"> разрядников (чел.), массовые разряды (чел.), I разряд (чел.), </w:t>
      </w:r>
      <w:r w:rsidR="00643CC2">
        <w:rPr>
          <w:lang w:val="en-US"/>
        </w:rPr>
        <w:t>KMC</w:t>
      </w:r>
      <w:r w:rsidR="00643CC2" w:rsidRPr="00232AA0">
        <w:t xml:space="preserve"> </w:t>
      </w:r>
      <w:r w:rsidR="00643CC2">
        <w:t>(чел.), МС (чел.), МСМК (чел.)</w:t>
      </w:r>
    </w:p>
    <w:tbl>
      <w:tblPr>
        <w:tblStyle w:val="a4"/>
        <w:tblW w:w="9768" w:type="dxa"/>
        <w:tblInd w:w="250" w:type="dxa"/>
        <w:tblLook w:val="04A0" w:firstRow="1" w:lastRow="0" w:firstColumn="1" w:lastColumn="0" w:noHBand="0" w:noVBand="1"/>
      </w:tblPr>
      <w:tblGrid>
        <w:gridCol w:w="4153"/>
        <w:gridCol w:w="1849"/>
        <w:gridCol w:w="1979"/>
        <w:gridCol w:w="1787"/>
      </w:tblGrid>
      <w:tr w:rsidR="00DD7158" w:rsidTr="001F5F16">
        <w:tc>
          <w:tcPr>
            <w:tcW w:w="4253" w:type="dxa"/>
          </w:tcPr>
          <w:p w:rsidR="00DD7158" w:rsidRPr="00A910E2" w:rsidRDefault="00DD7158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Показатель</w:t>
            </w:r>
          </w:p>
        </w:tc>
        <w:tc>
          <w:tcPr>
            <w:tcW w:w="1723" w:type="dxa"/>
          </w:tcPr>
          <w:p w:rsidR="00DD7158" w:rsidRPr="00A42B17" w:rsidRDefault="00DD7158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A42B17">
              <w:rPr>
                <w:sz w:val="24"/>
                <w:szCs w:val="24"/>
              </w:rPr>
              <w:t>На 17.03.2014</w:t>
            </w:r>
          </w:p>
        </w:tc>
        <w:tc>
          <w:tcPr>
            <w:tcW w:w="1984" w:type="dxa"/>
          </w:tcPr>
          <w:p w:rsidR="00DD7158" w:rsidRPr="00A42B17" w:rsidRDefault="00DD7158" w:rsidP="00A42B17">
            <w:pPr>
              <w:pStyle w:val="5"/>
              <w:shd w:val="clear" w:color="auto" w:fill="auto"/>
              <w:tabs>
                <w:tab w:val="left" w:pos="1593"/>
              </w:tabs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A42B17">
              <w:rPr>
                <w:sz w:val="24"/>
                <w:szCs w:val="24"/>
              </w:rPr>
              <w:t xml:space="preserve">На </w:t>
            </w:r>
            <w:r w:rsidR="00C3242C">
              <w:rPr>
                <w:sz w:val="24"/>
                <w:szCs w:val="24"/>
              </w:rPr>
              <w:t>01.01.2018</w:t>
            </w:r>
          </w:p>
        </w:tc>
        <w:tc>
          <w:tcPr>
            <w:tcW w:w="1808" w:type="dxa"/>
          </w:tcPr>
          <w:p w:rsidR="00DD7158" w:rsidRDefault="00A42B17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%    2018/2014</w:t>
            </w:r>
          </w:p>
        </w:tc>
      </w:tr>
      <w:tr w:rsidR="001F5F16" w:rsidTr="001F5F16">
        <w:tc>
          <w:tcPr>
            <w:tcW w:w="4253" w:type="dxa"/>
          </w:tcPr>
          <w:p w:rsidR="001F5F16" w:rsidRDefault="001F5F16" w:rsidP="00A42B1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</w:pPr>
            <w:r>
              <w:t>общая численность спортсмено</w:t>
            </w:r>
            <w:proofErr w:type="gramStart"/>
            <w:r>
              <w:t>в-</w:t>
            </w:r>
            <w:proofErr w:type="gramEnd"/>
            <w:r>
              <w:t xml:space="preserve"> разрядников (чел.)</w:t>
            </w:r>
          </w:p>
        </w:tc>
        <w:tc>
          <w:tcPr>
            <w:tcW w:w="1723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70</w:t>
            </w:r>
            <w:r>
              <w:rPr>
                <w:lang w:val="en-US"/>
              </w:rPr>
              <w:t>+16</w:t>
            </w:r>
          </w:p>
          <w:p w:rsidR="001F5F16" w:rsidRP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  <w:rPr>
                <w:sz w:val="18"/>
                <w:szCs w:val="18"/>
              </w:rPr>
            </w:pPr>
            <w:r w:rsidRPr="001F5F16">
              <w:rPr>
                <w:sz w:val="18"/>
                <w:szCs w:val="18"/>
              </w:rPr>
              <w:t>(</w:t>
            </w:r>
            <w:proofErr w:type="spellStart"/>
            <w:r w:rsidRPr="001F5F16">
              <w:rPr>
                <w:sz w:val="18"/>
                <w:szCs w:val="18"/>
              </w:rPr>
              <w:t>Тюмень+Тобольск</w:t>
            </w:r>
            <w:proofErr w:type="spellEnd"/>
            <w:r w:rsidRPr="001F5F16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129</w:t>
            </w:r>
            <w:r>
              <w:rPr>
                <w:lang w:val="en-US"/>
              </w:rPr>
              <w:t>+15</w:t>
            </w:r>
          </w:p>
          <w:p w:rsidR="001F5F16" w:rsidRP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 w:rsidRPr="001F5F16">
              <w:rPr>
                <w:sz w:val="18"/>
                <w:szCs w:val="18"/>
              </w:rPr>
              <w:t>(</w:t>
            </w:r>
            <w:proofErr w:type="spellStart"/>
            <w:r w:rsidRPr="001F5F16">
              <w:rPr>
                <w:sz w:val="18"/>
                <w:szCs w:val="18"/>
              </w:rPr>
              <w:t>Тюмень+Тобольск</w:t>
            </w:r>
            <w:proofErr w:type="spellEnd"/>
            <w:r w:rsidRPr="001F5F16">
              <w:rPr>
                <w:sz w:val="18"/>
                <w:szCs w:val="18"/>
              </w:rPr>
              <w:t>)</w:t>
            </w:r>
          </w:p>
        </w:tc>
        <w:tc>
          <w:tcPr>
            <w:tcW w:w="1808" w:type="dxa"/>
          </w:tcPr>
          <w:p w:rsidR="001F5F16" w:rsidRDefault="001F5F16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184</w:t>
            </w:r>
          </w:p>
        </w:tc>
      </w:tr>
      <w:tr w:rsidR="001F5F16" w:rsidTr="001F5F16">
        <w:tc>
          <w:tcPr>
            <w:tcW w:w="4253" w:type="dxa"/>
          </w:tcPr>
          <w:p w:rsidR="001F5F16" w:rsidRDefault="001F5F16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массовые разряды (чел.)</w:t>
            </w:r>
          </w:p>
        </w:tc>
        <w:tc>
          <w:tcPr>
            <w:tcW w:w="1723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AF7460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  <w:lang w:val="en-US"/>
              </w:rPr>
              <w:t>+16</w:t>
            </w:r>
          </w:p>
          <w:p w:rsidR="001F5F16" w:rsidRP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 w:rsidRPr="001F5F16">
              <w:rPr>
                <w:sz w:val="18"/>
                <w:szCs w:val="18"/>
              </w:rPr>
              <w:t>(</w:t>
            </w:r>
            <w:proofErr w:type="spellStart"/>
            <w:r w:rsidRPr="001F5F16">
              <w:rPr>
                <w:sz w:val="18"/>
                <w:szCs w:val="18"/>
              </w:rPr>
              <w:t>Тюмень+Тобольск</w:t>
            </w:r>
            <w:proofErr w:type="spellEnd"/>
            <w:r w:rsidRPr="001F5F16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95</w:t>
            </w:r>
            <w:r>
              <w:rPr>
                <w:lang w:val="en-US"/>
              </w:rPr>
              <w:t>+14</w:t>
            </w:r>
          </w:p>
          <w:p w:rsidR="001F5F16" w:rsidRP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 w:rsidRPr="001F5F16">
              <w:rPr>
                <w:sz w:val="18"/>
                <w:szCs w:val="18"/>
              </w:rPr>
              <w:t>(</w:t>
            </w:r>
            <w:proofErr w:type="spellStart"/>
            <w:r w:rsidRPr="001F5F16">
              <w:rPr>
                <w:sz w:val="18"/>
                <w:szCs w:val="18"/>
              </w:rPr>
              <w:t>Тюмень+Тобольск</w:t>
            </w:r>
            <w:proofErr w:type="spellEnd"/>
            <w:r w:rsidRPr="001F5F16">
              <w:rPr>
                <w:sz w:val="18"/>
                <w:szCs w:val="18"/>
              </w:rPr>
              <w:t>)</w:t>
            </w:r>
          </w:p>
        </w:tc>
        <w:tc>
          <w:tcPr>
            <w:tcW w:w="1808" w:type="dxa"/>
          </w:tcPr>
          <w:p w:rsidR="001F5F16" w:rsidRDefault="001F5F16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167</w:t>
            </w:r>
          </w:p>
        </w:tc>
      </w:tr>
      <w:tr w:rsidR="001F5F16" w:rsidTr="001F5F16">
        <w:tc>
          <w:tcPr>
            <w:tcW w:w="4253" w:type="dxa"/>
          </w:tcPr>
          <w:p w:rsidR="001F5F16" w:rsidRDefault="001F5F16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I разряд (чел.)</w:t>
            </w:r>
          </w:p>
        </w:tc>
        <w:tc>
          <w:tcPr>
            <w:tcW w:w="1723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 w:rsidRPr="00AF746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18</w:t>
            </w:r>
            <w:r>
              <w:rPr>
                <w:lang w:val="en-US"/>
              </w:rPr>
              <w:t>+1</w:t>
            </w:r>
          </w:p>
          <w:p w:rsidR="001F5F16" w:rsidRP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 w:rsidRPr="001F5F16">
              <w:rPr>
                <w:sz w:val="18"/>
                <w:szCs w:val="18"/>
              </w:rPr>
              <w:t>(</w:t>
            </w:r>
            <w:proofErr w:type="spellStart"/>
            <w:r w:rsidRPr="001F5F16">
              <w:rPr>
                <w:sz w:val="18"/>
                <w:szCs w:val="18"/>
              </w:rPr>
              <w:t>Тюмень+Тобольск</w:t>
            </w:r>
            <w:proofErr w:type="spellEnd"/>
            <w:r w:rsidRPr="001F5F16">
              <w:rPr>
                <w:sz w:val="18"/>
                <w:szCs w:val="18"/>
              </w:rPr>
              <w:t>)</w:t>
            </w:r>
          </w:p>
        </w:tc>
        <w:tc>
          <w:tcPr>
            <w:tcW w:w="1808" w:type="dxa"/>
          </w:tcPr>
          <w:p w:rsidR="001F5F16" w:rsidRDefault="001F5F16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200</w:t>
            </w:r>
          </w:p>
        </w:tc>
      </w:tr>
      <w:tr w:rsidR="001F5F16" w:rsidTr="001F5F16">
        <w:tc>
          <w:tcPr>
            <w:tcW w:w="4253" w:type="dxa"/>
          </w:tcPr>
          <w:p w:rsidR="001F5F16" w:rsidRDefault="001F5F16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rPr>
                <w:lang w:val="en-US"/>
              </w:rPr>
              <w:t>KMC</w:t>
            </w:r>
            <w:r w:rsidRPr="00232AA0">
              <w:t xml:space="preserve"> </w:t>
            </w:r>
            <w:r>
              <w:t>(чел.)</w:t>
            </w:r>
          </w:p>
        </w:tc>
        <w:tc>
          <w:tcPr>
            <w:tcW w:w="1723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15</w:t>
            </w:r>
          </w:p>
        </w:tc>
        <w:tc>
          <w:tcPr>
            <w:tcW w:w="1808" w:type="dxa"/>
          </w:tcPr>
          <w:p w:rsidR="001F5F16" w:rsidRDefault="001F5F16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375</w:t>
            </w:r>
          </w:p>
        </w:tc>
      </w:tr>
      <w:tr w:rsidR="001F5F16" w:rsidTr="001F5F16">
        <w:tc>
          <w:tcPr>
            <w:tcW w:w="4253" w:type="dxa"/>
          </w:tcPr>
          <w:p w:rsidR="001F5F16" w:rsidRDefault="001F5F16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МС (чел.)</w:t>
            </w:r>
          </w:p>
        </w:tc>
        <w:tc>
          <w:tcPr>
            <w:tcW w:w="1723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0</w:t>
            </w:r>
          </w:p>
        </w:tc>
        <w:tc>
          <w:tcPr>
            <w:tcW w:w="1984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1</w:t>
            </w:r>
          </w:p>
        </w:tc>
        <w:tc>
          <w:tcPr>
            <w:tcW w:w="1808" w:type="dxa"/>
          </w:tcPr>
          <w:p w:rsidR="001F5F16" w:rsidRDefault="001F5F16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100</w:t>
            </w:r>
          </w:p>
        </w:tc>
      </w:tr>
      <w:tr w:rsidR="001F5F16" w:rsidTr="001F5F16">
        <w:tc>
          <w:tcPr>
            <w:tcW w:w="4253" w:type="dxa"/>
          </w:tcPr>
          <w:p w:rsidR="001F5F16" w:rsidRDefault="001F5F16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МСМК (чел.)</w:t>
            </w:r>
          </w:p>
        </w:tc>
        <w:tc>
          <w:tcPr>
            <w:tcW w:w="1723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0</w:t>
            </w:r>
          </w:p>
        </w:tc>
        <w:tc>
          <w:tcPr>
            <w:tcW w:w="1984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0</w:t>
            </w:r>
          </w:p>
        </w:tc>
        <w:tc>
          <w:tcPr>
            <w:tcW w:w="1808" w:type="dxa"/>
          </w:tcPr>
          <w:p w:rsidR="001F5F16" w:rsidRDefault="001F5F16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0</w:t>
            </w:r>
          </w:p>
        </w:tc>
      </w:tr>
    </w:tbl>
    <w:p w:rsidR="00DD7158" w:rsidRDefault="00DD7158" w:rsidP="00DD7158">
      <w:pPr>
        <w:pStyle w:val="5"/>
        <w:shd w:val="clear" w:color="auto" w:fill="auto"/>
        <w:tabs>
          <w:tab w:val="left" w:pos="711"/>
        </w:tabs>
        <w:spacing w:before="0" w:after="240" w:line="298" w:lineRule="exact"/>
        <w:ind w:left="20" w:right="40" w:firstLine="0"/>
        <w:jc w:val="both"/>
      </w:pPr>
    </w:p>
    <w:p w:rsidR="00643CC2" w:rsidRDefault="00121159" w:rsidP="00121159">
      <w:pPr>
        <w:pStyle w:val="5"/>
        <w:shd w:val="clear" w:color="auto" w:fill="auto"/>
        <w:tabs>
          <w:tab w:val="left" w:pos="706"/>
        </w:tabs>
        <w:spacing w:before="0" w:after="240" w:line="298" w:lineRule="exact"/>
        <w:ind w:left="20" w:right="40" w:firstLine="0"/>
        <w:jc w:val="both"/>
      </w:pPr>
      <w:r>
        <w:rPr>
          <w:rStyle w:val="3"/>
        </w:rPr>
        <w:lastRenderedPageBreak/>
        <w:t xml:space="preserve">1.3. </w:t>
      </w:r>
      <w:r w:rsidR="00643CC2">
        <w:rPr>
          <w:rStyle w:val="3"/>
        </w:rPr>
        <w:t>Численная и качественная характеристика тренерского состава в сравнении с предыдущим периодом</w:t>
      </w:r>
      <w:r w:rsidR="00643CC2">
        <w:t xml:space="preserve"> (таблица с показателями, в </w:t>
      </w:r>
      <w:proofErr w:type="spellStart"/>
      <w:r w:rsidR="00643CC2">
        <w:t>т.ч</w:t>
      </w:r>
      <w:proofErr w:type="spellEnd"/>
      <w:r w:rsidR="00643CC2">
        <w:t>. с высшим образованием, высшей категории, 1 категории, 2 категории)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458"/>
        <w:gridCol w:w="2215"/>
        <w:gridCol w:w="2215"/>
      </w:tblGrid>
      <w:tr w:rsidR="002006A3" w:rsidTr="00E65D74">
        <w:tc>
          <w:tcPr>
            <w:tcW w:w="6237" w:type="dxa"/>
          </w:tcPr>
          <w:p w:rsidR="002006A3" w:rsidRPr="00A910E2" w:rsidRDefault="002006A3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Показатель</w:t>
            </w:r>
          </w:p>
        </w:tc>
        <w:tc>
          <w:tcPr>
            <w:tcW w:w="1843" w:type="dxa"/>
          </w:tcPr>
          <w:p w:rsidR="002006A3" w:rsidRDefault="002006A3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 xml:space="preserve">На </w:t>
            </w:r>
            <w:r>
              <w:rPr>
                <w:sz w:val="26"/>
                <w:szCs w:val="26"/>
              </w:rPr>
              <w:t>17.03.2014</w:t>
            </w:r>
          </w:p>
        </w:tc>
        <w:tc>
          <w:tcPr>
            <w:tcW w:w="1808" w:type="dxa"/>
          </w:tcPr>
          <w:p w:rsidR="002006A3" w:rsidRDefault="002006A3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 xml:space="preserve">На </w:t>
            </w:r>
            <w:r w:rsidR="00C3242C">
              <w:rPr>
                <w:sz w:val="26"/>
                <w:szCs w:val="26"/>
              </w:rPr>
              <w:t>01.01.2018</w:t>
            </w:r>
          </w:p>
        </w:tc>
      </w:tr>
      <w:tr w:rsidR="001F5F16" w:rsidTr="00E65D74">
        <w:tc>
          <w:tcPr>
            <w:tcW w:w="6237" w:type="dxa"/>
          </w:tcPr>
          <w:p w:rsidR="001F5F16" w:rsidRDefault="001F5F16" w:rsidP="002006A3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численность тренерского состава (чел.)</w:t>
            </w:r>
          </w:p>
        </w:tc>
        <w:tc>
          <w:tcPr>
            <w:tcW w:w="1843" w:type="dxa"/>
          </w:tcPr>
          <w:p w:rsidR="001F5F16" w:rsidRPr="00390BFB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+3</w:t>
            </w:r>
            <w:r w:rsidRPr="001F5F16">
              <w:rPr>
                <w:sz w:val="18"/>
                <w:szCs w:val="18"/>
              </w:rPr>
              <w:t>(</w:t>
            </w:r>
            <w:proofErr w:type="spellStart"/>
            <w:r w:rsidRPr="001F5F16">
              <w:rPr>
                <w:sz w:val="18"/>
                <w:szCs w:val="18"/>
              </w:rPr>
              <w:t>Тюмень+Тобольск</w:t>
            </w:r>
            <w:proofErr w:type="spellEnd"/>
            <w:r w:rsidRPr="001F5F16">
              <w:rPr>
                <w:sz w:val="18"/>
                <w:szCs w:val="18"/>
              </w:rPr>
              <w:t>)</w:t>
            </w:r>
          </w:p>
        </w:tc>
        <w:tc>
          <w:tcPr>
            <w:tcW w:w="1808" w:type="dxa"/>
          </w:tcPr>
          <w:p w:rsidR="001F5F16" w:rsidRPr="00390BFB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+3</w:t>
            </w:r>
            <w:r w:rsidRPr="001F5F16">
              <w:rPr>
                <w:sz w:val="18"/>
                <w:szCs w:val="18"/>
              </w:rPr>
              <w:t>(</w:t>
            </w:r>
            <w:proofErr w:type="spellStart"/>
            <w:r w:rsidRPr="001F5F16">
              <w:rPr>
                <w:sz w:val="18"/>
                <w:szCs w:val="18"/>
              </w:rPr>
              <w:t>Тюмень+Тобольск</w:t>
            </w:r>
            <w:proofErr w:type="spellEnd"/>
            <w:r w:rsidRPr="001F5F16">
              <w:rPr>
                <w:sz w:val="18"/>
                <w:szCs w:val="18"/>
              </w:rPr>
              <w:t>)</w:t>
            </w:r>
          </w:p>
        </w:tc>
      </w:tr>
      <w:tr w:rsidR="001F5F16" w:rsidTr="00E65D74">
        <w:tc>
          <w:tcPr>
            <w:tcW w:w="6237" w:type="dxa"/>
          </w:tcPr>
          <w:p w:rsidR="001F5F16" w:rsidRDefault="001F5F16" w:rsidP="002006A3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 высшим образованием (чел.)</w:t>
            </w:r>
          </w:p>
        </w:tc>
        <w:tc>
          <w:tcPr>
            <w:tcW w:w="1843" w:type="dxa"/>
          </w:tcPr>
          <w:p w:rsidR="001F5F16" w:rsidRPr="00390BFB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+3</w:t>
            </w:r>
            <w:r w:rsidRPr="001F5F16">
              <w:rPr>
                <w:sz w:val="18"/>
                <w:szCs w:val="18"/>
              </w:rPr>
              <w:t>(</w:t>
            </w:r>
            <w:proofErr w:type="spellStart"/>
            <w:r w:rsidRPr="001F5F16">
              <w:rPr>
                <w:sz w:val="18"/>
                <w:szCs w:val="18"/>
              </w:rPr>
              <w:t>Тюмень+Тобольск</w:t>
            </w:r>
            <w:proofErr w:type="spellEnd"/>
            <w:r w:rsidRPr="001F5F16">
              <w:rPr>
                <w:sz w:val="18"/>
                <w:szCs w:val="18"/>
              </w:rPr>
              <w:t>)</w:t>
            </w:r>
          </w:p>
        </w:tc>
        <w:tc>
          <w:tcPr>
            <w:tcW w:w="1808" w:type="dxa"/>
          </w:tcPr>
          <w:p w:rsidR="001F5F16" w:rsidRPr="00390BFB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+4</w:t>
            </w:r>
            <w:r w:rsidRPr="001F5F16">
              <w:rPr>
                <w:sz w:val="18"/>
                <w:szCs w:val="18"/>
              </w:rPr>
              <w:t>(</w:t>
            </w:r>
            <w:proofErr w:type="spellStart"/>
            <w:r w:rsidRPr="001F5F16">
              <w:rPr>
                <w:sz w:val="18"/>
                <w:szCs w:val="18"/>
              </w:rPr>
              <w:t>Тюмень+Тобольск</w:t>
            </w:r>
            <w:proofErr w:type="spellEnd"/>
            <w:r w:rsidRPr="001F5F16">
              <w:rPr>
                <w:sz w:val="18"/>
                <w:szCs w:val="18"/>
              </w:rPr>
              <w:t>)</w:t>
            </w:r>
          </w:p>
        </w:tc>
      </w:tr>
      <w:tr w:rsidR="001F5F16" w:rsidTr="00E65D74">
        <w:tc>
          <w:tcPr>
            <w:tcW w:w="6237" w:type="dxa"/>
          </w:tcPr>
          <w:p w:rsidR="001F5F16" w:rsidRDefault="001F5F16" w:rsidP="002006A3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высшей категории (чел.)</w:t>
            </w:r>
          </w:p>
        </w:tc>
        <w:tc>
          <w:tcPr>
            <w:tcW w:w="1843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4</w:t>
            </w:r>
          </w:p>
        </w:tc>
        <w:tc>
          <w:tcPr>
            <w:tcW w:w="1808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5</w:t>
            </w:r>
          </w:p>
        </w:tc>
      </w:tr>
      <w:tr w:rsidR="001F5F16" w:rsidTr="00E65D74">
        <w:tc>
          <w:tcPr>
            <w:tcW w:w="6237" w:type="dxa"/>
          </w:tcPr>
          <w:p w:rsidR="001F5F16" w:rsidRDefault="001F5F16" w:rsidP="002006A3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1 категории (чел.)</w:t>
            </w:r>
          </w:p>
        </w:tc>
        <w:tc>
          <w:tcPr>
            <w:tcW w:w="1843" w:type="dxa"/>
          </w:tcPr>
          <w:p w:rsidR="001F5F16" w:rsidRPr="00390BFB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808" w:type="dxa"/>
          </w:tcPr>
          <w:p w:rsidR="001F5F16" w:rsidRPr="00390BFB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0+2</w:t>
            </w:r>
            <w:r w:rsidRPr="001F5F16">
              <w:rPr>
                <w:sz w:val="18"/>
                <w:szCs w:val="18"/>
              </w:rPr>
              <w:t>(</w:t>
            </w:r>
            <w:proofErr w:type="spellStart"/>
            <w:r w:rsidRPr="001F5F16">
              <w:rPr>
                <w:sz w:val="18"/>
                <w:szCs w:val="18"/>
              </w:rPr>
              <w:t>Тюмень+Тобольск</w:t>
            </w:r>
            <w:proofErr w:type="spellEnd"/>
            <w:r w:rsidRPr="001F5F16">
              <w:rPr>
                <w:sz w:val="18"/>
                <w:szCs w:val="18"/>
              </w:rPr>
              <w:t>)</w:t>
            </w:r>
          </w:p>
        </w:tc>
      </w:tr>
      <w:tr w:rsidR="001F5F16" w:rsidTr="00E65D74">
        <w:tc>
          <w:tcPr>
            <w:tcW w:w="6237" w:type="dxa"/>
          </w:tcPr>
          <w:p w:rsidR="001F5F16" w:rsidRDefault="001F5F16" w:rsidP="002006A3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2 категории (чел.)</w:t>
            </w:r>
          </w:p>
        </w:tc>
        <w:tc>
          <w:tcPr>
            <w:tcW w:w="1843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0</w:t>
            </w:r>
          </w:p>
        </w:tc>
        <w:tc>
          <w:tcPr>
            <w:tcW w:w="1808" w:type="dxa"/>
          </w:tcPr>
          <w:p w:rsidR="001F5F16" w:rsidRDefault="001F5F16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0</w:t>
            </w:r>
          </w:p>
        </w:tc>
      </w:tr>
    </w:tbl>
    <w:p w:rsidR="002006A3" w:rsidRDefault="002006A3" w:rsidP="002006A3">
      <w:pPr>
        <w:pStyle w:val="5"/>
        <w:shd w:val="clear" w:color="auto" w:fill="auto"/>
        <w:tabs>
          <w:tab w:val="left" w:pos="706"/>
        </w:tabs>
        <w:spacing w:before="0" w:after="240" w:line="298" w:lineRule="exact"/>
        <w:ind w:left="20" w:right="40" w:firstLine="0"/>
        <w:jc w:val="both"/>
      </w:pPr>
    </w:p>
    <w:p w:rsidR="00643CC2" w:rsidRDefault="00121159" w:rsidP="00121159">
      <w:pPr>
        <w:pStyle w:val="5"/>
        <w:shd w:val="clear" w:color="auto" w:fill="auto"/>
        <w:tabs>
          <w:tab w:val="left" w:pos="706"/>
        </w:tabs>
        <w:spacing w:before="0" w:after="244" w:line="298" w:lineRule="exact"/>
        <w:ind w:left="20" w:right="40" w:firstLine="0"/>
        <w:jc w:val="both"/>
      </w:pPr>
      <w:r>
        <w:rPr>
          <w:rStyle w:val="3"/>
        </w:rPr>
        <w:t xml:space="preserve">1.4. </w:t>
      </w:r>
      <w:r w:rsidR="00643CC2">
        <w:rPr>
          <w:rStyle w:val="3"/>
        </w:rPr>
        <w:t>Перечень спортивных сооружений, на которых ведется организованная работа по фигурному катанию на коньках</w:t>
      </w:r>
      <w:r w:rsidR="00643CC2">
        <w:t xml:space="preserve"> (таблица с указанием наименования и адреса местоположения, формы собственности, периода функционирования ледовой арены в течение года)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3373"/>
        <w:gridCol w:w="3371"/>
        <w:gridCol w:w="3374"/>
      </w:tblGrid>
      <w:tr w:rsidR="00390BFB" w:rsidRPr="00A730AF" w:rsidTr="00390BFB">
        <w:tc>
          <w:tcPr>
            <w:tcW w:w="3379" w:type="dxa"/>
          </w:tcPr>
          <w:p w:rsidR="00390BFB" w:rsidRPr="00A730AF" w:rsidRDefault="00390BFB" w:rsidP="00A730AF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 w:rsidRPr="00A730AF">
              <w:t>Наименование сооружения</w:t>
            </w:r>
          </w:p>
        </w:tc>
        <w:tc>
          <w:tcPr>
            <w:tcW w:w="3379" w:type="dxa"/>
          </w:tcPr>
          <w:p w:rsidR="00390BFB" w:rsidRPr="00A730AF" w:rsidRDefault="00390BFB" w:rsidP="00A730AF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 w:rsidRPr="00A730AF">
              <w:t>Каток «Прибой»</w:t>
            </w:r>
          </w:p>
        </w:tc>
        <w:tc>
          <w:tcPr>
            <w:tcW w:w="3380" w:type="dxa"/>
          </w:tcPr>
          <w:p w:rsidR="00390BFB" w:rsidRPr="00A730AF" w:rsidRDefault="00A730AF" w:rsidP="00A730AF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Дворец спорта</w:t>
            </w:r>
            <w:r w:rsidR="00390BFB" w:rsidRPr="00A730AF">
              <w:t xml:space="preserve"> «Кристалл»</w:t>
            </w:r>
          </w:p>
        </w:tc>
      </w:tr>
      <w:tr w:rsidR="00390BFB" w:rsidRPr="00A730AF" w:rsidTr="00390BFB">
        <w:tc>
          <w:tcPr>
            <w:tcW w:w="3379" w:type="dxa"/>
          </w:tcPr>
          <w:p w:rsidR="00390BFB" w:rsidRPr="00A730AF" w:rsidRDefault="00390BFB" w:rsidP="00A730AF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 w:rsidRPr="00A730AF">
              <w:t>Адрес местоположения сооружения</w:t>
            </w:r>
          </w:p>
        </w:tc>
        <w:tc>
          <w:tcPr>
            <w:tcW w:w="3379" w:type="dxa"/>
          </w:tcPr>
          <w:p w:rsidR="00390BFB" w:rsidRPr="00A730AF" w:rsidRDefault="00390BFB" w:rsidP="00A730AF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 w:rsidRPr="00A730AF">
              <w:rPr>
                <w:lang w:eastAsia="ru-RU"/>
              </w:rPr>
              <w:t>625048, г. Тюмень, пр. Борцов Октября, 2а, корп. 1, строение 1.</w:t>
            </w:r>
          </w:p>
        </w:tc>
        <w:tc>
          <w:tcPr>
            <w:tcW w:w="3380" w:type="dxa"/>
          </w:tcPr>
          <w:p w:rsidR="00390BFB" w:rsidRPr="00A730AF" w:rsidRDefault="00390BFB" w:rsidP="00A730AF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 w:rsidRPr="00A730AF">
              <w:t xml:space="preserve">626150, Россия, Тюменская обл., г. Тобольск, ул. </w:t>
            </w:r>
            <w:proofErr w:type="spellStart"/>
            <w:r w:rsidRPr="00A730AF">
              <w:t>Ремезова</w:t>
            </w:r>
            <w:proofErr w:type="spellEnd"/>
            <w:r w:rsidRPr="00A730AF">
              <w:t>, 145.</w:t>
            </w:r>
          </w:p>
        </w:tc>
      </w:tr>
      <w:tr w:rsidR="00390BFB" w:rsidRPr="00A730AF" w:rsidTr="00390BFB">
        <w:tc>
          <w:tcPr>
            <w:tcW w:w="3379" w:type="dxa"/>
          </w:tcPr>
          <w:p w:rsidR="00390BFB" w:rsidRPr="00A730AF" w:rsidRDefault="00390BFB" w:rsidP="00A730AF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 w:rsidRPr="00A730AF">
              <w:t>Форма собственности сооружения</w:t>
            </w:r>
          </w:p>
        </w:tc>
        <w:tc>
          <w:tcPr>
            <w:tcW w:w="3379" w:type="dxa"/>
          </w:tcPr>
          <w:p w:rsidR="00390BFB" w:rsidRPr="00A730AF" w:rsidRDefault="00390BFB" w:rsidP="00A730AF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  <w:rPr>
                <w:lang w:eastAsia="ru-RU"/>
              </w:rPr>
            </w:pPr>
            <w:r w:rsidRPr="00A730AF">
              <w:rPr>
                <w:lang w:eastAsia="ru-RU"/>
              </w:rPr>
              <w:t>Муниципальная собственность, МАУ ДО СДЮСШОР «Прибой» города Тюмени</w:t>
            </w:r>
          </w:p>
        </w:tc>
        <w:tc>
          <w:tcPr>
            <w:tcW w:w="3380" w:type="dxa"/>
          </w:tcPr>
          <w:p w:rsidR="00390BFB" w:rsidRPr="00A730AF" w:rsidRDefault="00390BFB" w:rsidP="00A730AF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 w:rsidRPr="00A730AF">
              <w:rPr>
                <w:lang w:eastAsia="ru-RU"/>
              </w:rPr>
              <w:t>Муниципальная собственность, МАУ ДО «ДЮСШ №1» г. Тобольска</w:t>
            </w:r>
          </w:p>
        </w:tc>
      </w:tr>
      <w:tr w:rsidR="00A730AF" w:rsidRPr="00A730AF" w:rsidTr="00390BFB">
        <w:tc>
          <w:tcPr>
            <w:tcW w:w="3379" w:type="dxa"/>
          </w:tcPr>
          <w:p w:rsidR="00A730AF" w:rsidRPr="00A730AF" w:rsidRDefault="00A730AF" w:rsidP="00A730AF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 w:rsidRPr="00A730AF">
              <w:t>Период функционирования ледовой арены в течение года</w:t>
            </w:r>
          </w:p>
        </w:tc>
        <w:tc>
          <w:tcPr>
            <w:tcW w:w="3379" w:type="dxa"/>
          </w:tcPr>
          <w:p w:rsidR="00A730AF" w:rsidRPr="00A730AF" w:rsidRDefault="00A730AF" w:rsidP="00A730AF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  <w:rPr>
                <w:lang w:eastAsia="ru-RU"/>
              </w:rPr>
            </w:pPr>
            <w:r w:rsidRPr="00A730AF">
              <w:rPr>
                <w:lang w:eastAsia="ru-RU"/>
              </w:rPr>
              <w:t>С 15 июля до 15 мая следующего года</w:t>
            </w:r>
          </w:p>
        </w:tc>
        <w:tc>
          <w:tcPr>
            <w:tcW w:w="3380" w:type="dxa"/>
          </w:tcPr>
          <w:p w:rsidR="00A730AF" w:rsidRPr="00A730AF" w:rsidRDefault="00A730AF" w:rsidP="00A730AF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  <w:rPr>
                <w:lang w:eastAsia="ru-RU"/>
              </w:rPr>
            </w:pPr>
            <w:r w:rsidRPr="00A730AF">
              <w:rPr>
                <w:lang w:eastAsia="ru-RU"/>
              </w:rPr>
              <w:t>Круглогодично с перерывом на профилактические работы (1 мес. летом)</w:t>
            </w:r>
          </w:p>
        </w:tc>
      </w:tr>
    </w:tbl>
    <w:p w:rsidR="002006A3" w:rsidRDefault="002006A3" w:rsidP="002006A3">
      <w:pPr>
        <w:pStyle w:val="5"/>
        <w:shd w:val="clear" w:color="auto" w:fill="auto"/>
        <w:tabs>
          <w:tab w:val="left" w:pos="706"/>
        </w:tabs>
        <w:spacing w:before="0" w:after="244" w:line="298" w:lineRule="exact"/>
        <w:ind w:left="20" w:right="40" w:firstLine="0"/>
        <w:jc w:val="both"/>
      </w:pPr>
    </w:p>
    <w:p w:rsidR="00643CC2" w:rsidRDefault="00121159" w:rsidP="00121159">
      <w:pPr>
        <w:pStyle w:val="5"/>
        <w:shd w:val="clear" w:color="auto" w:fill="auto"/>
        <w:tabs>
          <w:tab w:val="left" w:pos="706"/>
        </w:tabs>
        <w:spacing w:before="0" w:after="236" w:line="293" w:lineRule="exact"/>
        <w:ind w:left="20" w:right="40" w:firstLine="0"/>
        <w:jc w:val="both"/>
      </w:pPr>
      <w:r>
        <w:rPr>
          <w:rStyle w:val="3"/>
        </w:rPr>
        <w:t xml:space="preserve">1.5. </w:t>
      </w:r>
      <w:proofErr w:type="gramStart"/>
      <w:r w:rsidR="00643CC2">
        <w:rPr>
          <w:rStyle w:val="3"/>
        </w:rPr>
        <w:t>Процентное соотношение спортивных судей различной специализации в сравнении с предыдущим периодом</w:t>
      </w:r>
      <w:r w:rsidR="00643CC2">
        <w:t xml:space="preserve"> (таблица с показателями общего числа спортивных судей различной специализации, в </w:t>
      </w:r>
      <w:proofErr w:type="spellStart"/>
      <w:r w:rsidR="00643CC2">
        <w:t>т.ч</w:t>
      </w:r>
      <w:proofErr w:type="spellEnd"/>
      <w:r w:rsidR="00643CC2">
        <w:t xml:space="preserve">. главных судей и заместителей, гл. секретарей, судей по одиночному и парному катанию, судей по танцам на льду, судей по синхронному катанию, </w:t>
      </w:r>
      <w:proofErr w:type="spellStart"/>
      <w:r w:rsidR="00643CC2">
        <w:t>техспециалистов</w:t>
      </w:r>
      <w:proofErr w:type="spellEnd"/>
      <w:r w:rsidR="00643CC2">
        <w:t xml:space="preserve"> по одиночному и парному катанию, по танцам и синхронному катанию, техконтролеров по одиночному и парному</w:t>
      </w:r>
      <w:proofErr w:type="gramEnd"/>
      <w:r w:rsidR="00643CC2">
        <w:t xml:space="preserve"> катанию, по танцам и синхронному катанию, операторов ввода данных)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864"/>
        <w:gridCol w:w="1809"/>
        <w:gridCol w:w="2215"/>
      </w:tblGrid>
      <w:tr w:rsidR="00E86C75" w:rsidTr="00E65D74">
        <w:tc>
          <w:tcPr>
            <w:tcW w:w="6237" w:type="dxa"/>
          </w:tcPr>
          <w:p w:rsidR="00E86C75" w:rsidRPr="00A910E2" w:rsidRDefault="00E86C75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Показатель</w:t>
            </w:r>
          </w:p>
        </w:tc>
        <w:tc>
          <w:tcPr>
            <w:tcW w:w="1843" w:type="dxa"/>
          </w:tcPr>
          <w:p w:rsidR="00E86C75" w:rsidRDefault="00E86C75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 xml:space="preserve">На </w:t>
            </w:r>
            <w:r>
              <w:rPr>
                <w:sz w:val="26"/>
                <w:szCs w:val="26"/>
              </w:rPr>
              <w:t>17.03.2014</w:t>
            </w:r>
          </w:p>
        </w:tc>
        <w:tc>
          <w:tcPr>
            <w:tcW w:w="1808" w:type="dxa"/>
          </w:tcPr>
          <w:p w:rsidR="00E86C75" w:rsidRDefault="00E86C75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 xml:space="preserve">На </w:t>
            </w:r>
            <w:r w:rsidR="00C3242C">
              <w:rPr>
                <w:sz w:val="26"/>
                <w:szCs w:val="26"/>
              </w:rPr>
              <w:t>01.01.2018</w:t>
            </w:r>
          </w:p>
        </w:tc>
      </w:tr>
      <w:tr w:rsidR="00863C91" w:rsidTr="00E65D74">
        <w:tc>
          <w:tcPr>
            <w:tcW w:w="6237" w:type="dxa"/>
          </w:tcPr>
          <w:p w:rsidR="00863C91" w:rsidRDefault="00863C91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общее число спортивных судей различной специализации</w:t>
            </w:r>
          </w:p>
        </w:tc>
        <w:tc>
          <w:tcPr>
            <w:tcW w:w="1843" w:type="dxa"/>
          </w:tcPr>
          <w:p w:rsidR="00863C91" w:rsidRDefault="00863C91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5</w:t>
            </w:r>
          </w:p>
        </w:tc>
        <w:tc>
          <w:tcPr>
            <w:tcW w:w="1808" w:type="dxa"/>
          </w:tcPr>
          <w:p w:rsidR="00863C91" w:rsidRDefault="00863C91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6+1</w:t>
            </w:r>
            <w:r w:rsidRPr="001F5F16">
              <w:rPr>
                <w:sz w:val="18"/>
                <w:szCs w:val="18"/>
              </w:rPr>
              <w:t>(</w:t>
            </w:r>
            <w:proofErr w:type="spellStart"/>
            <w:r w:rsidRPr="001F5F16">
              <w:rPr>
                <w:sz w:val="18"/>
                <w:szCs w:val="18"/>
              </w:rPr>
              <w:t>Тюмень+Тобольск</w:t>
            </w:r>
            <w:proofErr w:type="spellEnd"/>
            <w:r w:rsidRPr="001F5F16">
              <w:rPr>
                <w:sz w:val="18"/>
                <w:szCs w:val="18"/>
              </w:rPr>
              <w:t>)</w:t>
            </w:r>
          </w:p>
        </w:tc>
      </w:tr>
      <w:tr w:rsidR="00863C91" w:rsidTr="00E65D74">
        <w:tc>
          <w:tcPr>
            <w:tcW w:w="6237" w:type="dxa"/>
          </w:tcPr>
          <w:p w:rsidR="00863C91" w:rsidRDefault="00863C91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главных судей и заместителей</w:t>
            </w:r>
          </w:p>
        </w:tc>
        <w:tc>
          <w:tcPr>
            <w:tcW w:w="1843" w:type="dxa"/>
          </w:tcPr>
          <w:p w:rsidR="00863C91" w:rsidRDefault="00863C91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4</w:t>
            </w:r>
          </w:p>
        </w:tc>
        <w:tc>
          <w:tcPr>
            <w:tcW w:w="1808" w:type="dxa"/>
          </w:tcPr>
          <w:p w:rsidR="00863C91" w:rsidRDefault="00863C91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5+1</w:t>
            </w:r>
            <w:r w:rsidRPr="001F5F16">
              <w:rPr>
                <w:sz w:val="18"/>
                <w:szCs w:val="18"/>
              </w:rPr>
              <w:t>(</w:t>
            </w:r>
            <w:proofErr w:type="spellStart"/>
            <w:r w:rsidRPr="001F5F16">
              <w:rPr>
                <w:sz w:val="18"/>
                <w:szCs w:val="18"/>
              </w:rPr>
              <w:t>Тюмень+Тобольск</w:t>
            </w:r>
            <w:proofErr w:type="spellEnd"/>
            <w:r w:rsidRPr="001F5F16">
              <w:rPr>
                <w:sz w:val="18"/>
                <w:szCs w:val="18"/>
              </w:rPr>
              <w:t>)</w:t>
            </w:r>
          </w:p>
        </w:tc>
      </w:tr>
      <w:tr w:rsidR="00863C91" w:rsidTr="00E65D74">
        <w:tc>
          <w:tcPr>
            <w:tcW w:w="6237" w:type="dxa"/>
          </w:tcPr>
          <w:p w:rsidR="00863C91" w:rsidRDefault="00863C91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гл. секретарей</w:t>
            </w:r>
          </w:p>
        </w:tc>
        <w:tc>
          <w:tcPr>
            <w:tcW w:w="1843" w:type="dxa"/>
          </w:tcPr>
          <w:p w:rsidR="00863C91" w:rsidRDefault="00863C91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1</w:t>
            </w:r>
          </w:p>
        </w:tc>
        <w:tc>
          <w:tcPr>
            <w:tcW w:w="1808" w:type="dxa"/>
          </w:tcPr>
          <w:p w:rsidR="00863C91" w:rsidRDefault="00863C91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2</w:t>
            </w:r>
          </w:p>
        </w:tc>
      </w:tr>
      <w:tr w:rsidR="00863C91" w:rsidTr="00E65D74">
        <w:tc>
          <w:tcPr>
            <w:tcW w:w="6237" w:type="dxa"/>
          </w:tcPr>
          <w:p w:rsidR="00863C91" w:rsidRDefault="00863C91" w:rsidP="00E86C75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судей по одиночному катанию</w:t>
            </w:r>
          </w:p>
        </w:tc>
        <w:tc>
          <w:tcPr>
            <w:tcW w:w="1843" w:type="dxa"/>
          </w:tcPr>
          <w:p w:rsidR="00863C91" w:rsidRDefault="00863C91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4</w:t>
            </w:r>
          </w:p>
        </w:tc>
        <w:tc>
          <w:tcPr>
            <w:tcW w:w="1808" w:type="dxa"/>
          </w:tcPr>
          <w:p w:rsidR="00863C91" w:rsidRDefault="00863C91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5+1</w:t>
            </w:r>
            <w:r w:rsidRPr="001F5F16">
              <w:rPr>
                <w:sz w:val="18"/>
                <w:szCs w:val="18"/>
              </w:rPr>
              <w:t>(</w:t>
            </w:r>
            <w:proofErr w:type="spellStart"/>
            <w:r w:rsidRPr="001F5F16">
              <w:rPr>
                <w:sz w:val="18"/>
                <w:szCs w:val="18"/>
              </w:rPr>
              <w:t>Тюмень+Тобольск</w:t>
            </w:r>
            <w:proofErr w:type="spellEnd"/>
            <w:r w:rsidRPr="001F5F16">
              <w:rPr>
                <w:sz w:val="18"/>
                <w:szCs w:val="18"/>
              </w:rPr>
              <w:t>)</w:t>
            </w:r>
          </w:p>
        </w:tc>
      </w:tr>
      <w:tr w:rsidR="00863C91" w:rsidTr="00E65D74">
        <w:tc>
          <w:tcPr>
            <w:tcW w:w="6237" w:type="dxa"/>
          </w:tcPr>
          <w:p w:rsidR="00863C91" w:rsidRDefault="00863C91" w:rsidP="00E86C75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судей по парному катанию, по танцам и синхронному катанию</w:t>
            </w:r>
          </w:p>
        </w:tc>
        <w:tc>
          <w:tcPr>
            <w:tcW w:w="1843" w:type="dxa"/>
          </w:tcPr>
          <w:p w:rsidR="00863C91" w:rsidRDefault="00863C91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0</w:t>
            </w:r>
          </w:p>
        </w:tc>
        <w:tc>
          <w:tcPr>
            <w:tcW w:w="1808" w:type="dxa"/>
          </w:tcPr>
          <w:p w:rsidR="00863C91" w:rsidRDefault="00863C91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0</w:t>
            </w:r>
          </w:p>
        </w:tc>
      </w:tr>
      <w:tr w:rsidR="00863C91" w:rsidTr="00E65D74">
        <w:tc>
          <w:tcPr>
            <w:tcW w:w="6237" w:type="dxa"/>
          </w:tcPr>
          <w:p w:rsidR="00863C91" w:rsidRDefault="00863C91" w:rsidP="00E1447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proofErr w:type="spellStart"/>
            <w:r>
              <w:t>техспециалистов</w:t>
            </w:r>
            <w:proofErr w:type="spellEnd"/>
            <w:r>
              <w:t xml:space="preserve"> по одиночному катанию</w:t>
            </w:r>
          </w:p>
        </w:tc>
        <w:tc>
          <w:tcPr>
            <w:tcW w:w="1843" w:type="dxa"/>
          </w:tcPr>
          <w:p w:rsidR="00863C91" w:rsidRDefault="00863C91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1</w:t>
            </w:r>
          </w:p>
        </w:tc>
        <w:tc>
          <w:tcPr>
            <w:tcW w:w="1808" w:type="dxa"/>
          </w:tcPr>
          <w:p w:rsidR="00863C91" w:rsidRDefault="00863C91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1</w:t>
            </w:r>
          </w:p>
        </w:tc>
      </w:tr>
      <w:tr w:rsidR="00863C91" w:rsidTr="00E65D74">
        <w:tc>
          <w:tcPr>
            <w:tcW w:w="6237" w:type="dxa"/>
          </w:tcPr>
          <w:p w:rsidR="00863C91" w:rsidRDefault="00863C91" w:rsidP="00E86C75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proofErr w:type="spellStart"/>
            <w:r>
              <w:t>техспециалистов</w:t>
            </w:r>
            <w:proofErr w:type="spellEnd"/>
            <w:r>
              <w:t xml:space="preserve"> по парному катанию</w:t>
            </w:r>
          </w:p>
        </w:tc>
        <w:tc>
          <w:tcPr>
            <w:tcW w:w="1843" w:type="dxa"/>
          </w:tcPr>
          <w:p w:rsidR="00863C91" w:rsidRDefault="00863C91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0</w:t>
            </w:r>
          </w:p>
        </w:tc>
        <w:tc>
          <w:tcPr>
            <w:tcW w:w="1808" w:type="dxa"/>
          </w:tcPr>
          <w:p w:rsidR="00863C91" w:rsidRDefault="00863C91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1</w:t>
            </w:r>
          </w:p>
        </w:tc>
      </w:tr>
      <w:tr w:rsidR="00863C91" w:rsidTr="00E65D74">
        <w:tc>
          <w:tcPr>
            <w:tcW w:w="6237" w:type="dxa"/>
          </w:tcPr>
          <w:p w:rsidR="00863C91" w:rsidRDefault="00863C91" w:rsidP="00E86C75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proofErr w:type="spellStart"/>
            <w:r>
              <w:t>техспециалистов</w:t>
            </w:r>
            <w:proofErr w:type="spellEnd"/>
            <w:r>
              <w:t xml:space="preserve"> по танцам и синхронному катанию</w:t>
            </w:r>
          </w:p>
        </w:tc>
        <w:tc>
          <w:tcPr>
            <w:tcW w:w="1843" w:type="dxa"/>
          </w:tcPr>
          <w:p w:rsidR="00863C91" w:rsidRDefault="00863C91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0</w:t>
            </w:r>
          </w:p>
        </w:tc>
        <w:tc>
          <w:tcPr>
            <w:tcW w:w="1808" w:type="dxa"/>
          </w:tcPr>
          <w:p w:rsidR="00863C91" w:rsidRDefault="00863C91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0</w:t>
            </w:r>
          </w:p>
        </w:tc>
      </w:tr>
      <w:tr w:rsidR="00863C91" w:rsidTr="00E65D74">
        <w:tc>
          <w:tcPr>
            <w:tcW w:w="6237" w:type="dxa"/>
          </w:tcPr>
          <w:p w:rsidR="00863C91" w:rsidRDefault="00863C91" w:rsidP="00E86C75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техконтролеров по одиночному катанию</w:t>
            </w:r>
          </w:p>
        </w:tc>
        <w:tc>
          <w:tcPr>
            <w:tcW w:w="1843" w:type="dxa"/>
          </w:tcPr>
          <w:p w:rsidR="00863C91" w:rsidRDefault="00863C91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1</w:t>
            </w:r>
          </w:p>
        </w:tc>
        <w:tc>
          <w:tcPr>
            <w:tcW w:w="1808" w:type="dxa"/>
          </w:tcPr>
          <w:p w:rsidR="00863C91" w:rsidRDefault="00863C91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1</w:t>
            </w:r>
          </w:p>
        </w:tc>
      </w:tr>
      <w:tr w:rsidR="00863C91" w:rsidTr="00E65D74">
        <w:tc>
          <w:tcPr>
            <w:tcW w:w="6237" w:type="dxa"/>
          </w:tcPr>
          <w:p w:rsidR="00863C91" w:rsidRDefault="00863C91" w:rsidP="00E86C75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техконтролеров по парному катанию, по танцам и синхронному катанию</w:t>
            </w:r>
          </w:p>
        </w:tc>
        <w:tc>
          <w:tcPr>
            <w:tcW w:w="1843" w:type="dxa"/>
          </w:tcPr>
          <w:p w:rsidR="00863C91" w:rsidRDefault="00863C91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0</w:t>
            </w:r>
          </w:p>
        </w:tc>
        <w:tc>
          <w:tcPr>
            <w:tcW w:w="1808" w:type="dxa"/>
          </w:tcPr>
          <w:p w:rsidR="00863C91" w:rsidRDefault="00863C91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0</w:t>
            </w:r>
          </w:p>
        </w:tc>
      </w:tr>
      <w:tr w:rsidR="00863C91" w:rsidTr="00E65D74">
        <w:tc>
          <w:tcPr>
            <w:tcW w:w="6237" w:type="dxa"/>
          </w:tcPr>
          <w:p w:rsidR="00863C91" w:rsidRDefault="00863C91" w:rsidP="00E86C75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операторов ввода данных</w:t>
            </w:r>
          </w:p>
        </w:tc>
        <w:tc>
          <w:tcPr>
            <w:tcW w:w="1843" w:type="dxa"/>
          </w:tcPr>
          <w:p w:rsidR="00863C91" w:rsidRDefault="00863C91" w:rsidP="00E65D74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1</w:t>
            </w:r>
          </w:p>
        </w:tc>
        <w:tc>
          <w:tcPr>
            <w:tcW w:w="1808" w:type="dxa"/>
          </w:tcPr>
          <w:p w:rsidR="00863C91" w:rsidRDefault="00863C91" w:rsidP="00F77A27">
            <w:pPr>
              <w:pStyle w:val="5"/>
              <w:shd w:val="clear" w:color="auto" w:fill="auto"/>
              <w:tabs>
                <w:tab w:val="left" w:pos="706"/>
              </w:tabs>
              <w:spacing w:before="0" w:after="0" w:line="240" w:lineRule="auto"/>
              <w:ind w:right="40" w:firstLine="0"/>
              <w:jc w:val="both"/>
            </w:pPr>
            <w:r>
              <w:t>1</w:t>
            </w:r>
          </w:p>
        </w:tc>
      </w:tr>
    </w:tbl>
    <w:p w:rsidR="00E86C75" w:rsidRDefault="00E86C75" w:rsidP="00E86C75">
      <w:pPr>
        <w:pStyle w:val="5"/>
        <w:shd w:val="clear" w:color="auto" w:fill="auto"/>
        <w:tabs>
          <w:tab w:val="left" w:pos="706"/>
        </w:tabs>
        <w:spacing w:before="0" w:after="236" w:line="293" w:lineRule="exact"/>
        <w:ind w:left="20" w:right="40" w:firstLine="0"/>
        <w:jc w:val="both"/>
      </w:pPr>
    </w:p>
    <w:p w:rsidR="00643CC2" w:rsidRPr="00E14477" w:rsidRDefault="00121159" w:rsidP="00121159">
      <w:pPr>
        <w:pStyle w:val="5"/>
        <w:shd w:val="clear" w:color="auto" w:fill="auto"/>
        <w:tabs>
          <w:tab w:val="left" w:pos="711"/>
        </w:tabs>
        <w:spacing w:before="0" w:after="240" w:line="298" w:lineRule="exact"/>
        <w:ind w:left="20" w:right="40" w:firstLine="0"/>
        <w:jc w:val="both"/>
        <w:rPr>
          <w:rStyle w:val="3"/>
          <w:u w:val="none"/>
          <w:shd w:val="clear" w:color="auto" w:fill="auto"/>
        </w:rPr>
      </w:pPr>
      <w:r>
        <w:rPr>
          <w:rStyle w:val="3"/>
        </w:rPr>
        <w:t xml:space="preserve">1.6. </w:t>
      </w:r>
      <w:r w:rsidR="00643CC2">
        <w:rPr>
          <w:rStyle w:val="3"/>
        </w:rPr>
        <w:t>Сведения о спортсменах (с указанием года рождения, спортивной дисциплины, разряда), показавших наилучшие результаты в отчетном периоде</w:t>
      </w:r>
    </w:p>
    <w:p w:rsidR="00E14477" w:rsidRPr="00C24202" w:rsidRDefault="00E14477" w:rsidP="00E14477">
      <w:pPr>
        <w:pStyle w:val="5"/>
        <w:shd w:val="clear" w:color="auto" w:fill="auto"/>
        <w:tabs>
          <w:tab w:val="left" w:pos="711"/>
        </w:tabs>
        <w:spacing w:before="0" w:after="240" w:line="298" w:lineRule="exact"/>
        <w:ind w:left="20" w:right="40" w:firstLine="0"/>
        <w:jc w:val="both"/>
        <w:rPr>
          <w:i/>
        </w:rPr>
      </w:pPr>
      <w:r w:rsidRPr="00C24202">
        <w:rPr>
          <w:i/>
        </w:rPr>
        <w:lastRenderedPageBreak/>
        <w:t>Согласно приложению №1.</w:t>
      </w:r>
    </w:p>
    <w:p w:rsidR="00643CC2" w:rsidRDefault="00121159" w:rsidP="00121159">
      <w:pPr>
        <w:pStyle w:val="5"/>
        <w:shd w:val="clear" w:color="auto" w:fill="auto"/>
        <w:tabs>
          <w:tab w:val="left" w:pos="716"/>
        </w:tabs>
        <w:spacing w:before="0" w:after="0" w:line="298" w:lineRule="exact"/>
        <w:ind w:left="20" w:right="40" w:firstLine="0"/>
        <w:jc w:val="both"/>
      </w:pPr>
      <w:r>
        <w:rPr>
          <w:rStyle w:val="3"/>
        </w:rPr>
        <w:t xml:space="preserve">1.7. </w:t>
      </w:r>
      <w:r w:rsidR="00643CC2">
        <w:rPr>
          <w:rStyle w:val="3"/>
        </w:rPr>
        <w:t>Сведения о проведении учебно-тренировочных и учебно-методических мероприятий для спортсменов, тренеров и иных специалистов</w:t>
      </w:r>
      <w:r w:rsidR="00643CC2">
        <w:t xml:space="preserve"> (с указанием периодов проведения, числа участвующих, ответственных за проведение)</w:t>
      </w:r>
    </w:p>
    <w:p w:rsidR="00070291" w:rsidRDefault="00070291" w:rsidP="00070291">
      <w:pPr>
        <w:pStyle w:val="5"/>
        <w:shd w:val="clear" w:color="auto" w:fill="auto"/>
        <w:tabs>
          <w:tab w:val="left" w:pos="716"/>
        </w:tabs>
        <w:spacing w:before="0" w:after="0" w:line="298" w:lineRule="exact"/>
        <w:ind w:left="20" w:right="40" w:firstLine="0"/>
        <w:jc w:val="both"/>
      </w:pPr>
    </w:p>
    <w:p w:rsidR="00DD26F1" w:rsidRPr="00757808" w:rsidRDefault="00070291" w:rsidP="00757808">
      <w:pPr>
        <w:pStyle w:val="5"/>
        <w:shd w:val="clear" w:color="auto" w:fill="auto"/>
        <w:tabs>
          <w:tab w:val="left" w:pos="711"/>
        </w:tabs>
        <w:spacing w:before="0" w:after="240" w:line="298" w:lineRule="exact"/>
        <w:ind w:left="20" w:right="40" w:firstLine="0"/>
        <w:jc w:val="both"/>
        <w:rPr>
          <w:rStyle w:val="4"/>
          <w:i/>
          <w:u w:val="none"/>
          <w:shd w:val="clear" w:color="auto" w:fill="auto"/>
        </w:rPr>
      </w:pPr>
      <w:r w:rsidRPr="00C24202">
        <w:rPr>
          <w:i/>
        </w:rPr>
        <w:t>Согласно приложению №</w:t>
      </w:r>
      <w:r>
        <w:rPr>
          <w:i/>
        </w:rPr>
        <w:t>2</w:t>
      </w:r>
      <w:r w:rsidRPr="00C24202">
        <w:rPr>
          <w:i/>
        </w:rPr>
        <w:t>.</w:t>
      </w:r>
    </w:p>
    <w:p w:rsidR="00643CC2" w:rsidRDefault="00757808" w:rsidP="00757808">
      <w:pPr>
        <w:pStyle w:val="5"/>
        <w:shd w:val="clear" w:color="auto" w:fill="auto"/>
        <w:tabs>
          <w:tab w:val="left" w:pos="711"/>
        </w:tabs>
        <w:spacing w:before="0" w:after="240" w:line="298" w:lineRule="exact"/>
        <w:ind w:left="20" w:right="20" w:firstLine="0"/>
        <w:jc w:val="both"/>
      </w:pPr>
      <w:r>
        <w:rPr>
          <w:rStyle w:val="4"/>
        </w:rPr>
        <w:t xml:space="preserve">1.8. </w:t>
      </w:r>
      <w:r w:rsidR="00643CC2">
        <w:rPr>
          <w:rStyle w:val="4"/>
        </w:rPr>
        <w:t>Сведения о проведении регулярных спортивных соревнований</w:t>
      </w:r>
      <w:r w:rsidR="00643CC2">
        <w:t xml:space="preserve"> (с указанием наименований, периодов проведения, программ, числа участников, проводящей организации)</w:t>
      </w:r>
    </w:p>
    <w:p w:rsidR="005C4861" w:rsidRPr="00C24202" w:rsidRDefault="005C4861" w:rsidP="005C4861">
      <w:pPr>
        <w:pStyle w:val="5"/>
        <w:shd w:val="clear" w:color="auto" w:fill="auto"/>
        <w:tabs>
          <w:tab w:val="left" w:pos="711"/>
        </w:tabs>
        <w:spacing w:before="0" w:after="240" w:line="298" w:lineRule="exact"/>
        <w:ind w:left="20" w:right="40" w:firstLine="0"/>
        <w:jc w:val="both"/>
        <w:rPr>
          <w:i/>
        </w:rPr>
      </w:pPr>
      <w:r w:rsidRPr="00C24202">
        <w:rPr>
          <w:i/>
        </w:rPr>
        <w:t>Согласно приложению №</w:t>
      </w:r>
      <w:r w:rsidR="00070291">
        <w:rPr>
          <w:i/>
        </w:rPr>
        <w:t>3</w:t>
      </w:r>
      <w:r w:rsidRPr="00C24202">
        <w:rPr>
          <w:i/>
        </w:rPr>
        <w:t>.</w:t>
      </w:r>
    </w:p>
    <w:p w:rsidR="00643CC2" w:rsidRDefault="00757808" w:rsidP="00757808">
      <w:pPr>
        <w:pStyle w:val="5"/>
        <w:shd w:val="clear" w:color="auto" w:fill="auto"/>
        <w:tabs>
          <w:tab w:val="left" w:pos="711"/>
        </w:tabs>
        <w:spacing w:before="0" w:after="236" w:line="298" w:lineRule="exact"/>
        <w:ind w:left="20" w:right="20" w:firstLine="0"/>
        <w:jc w:val="both"/>
      </w:pPr>
      <w:r>
        <w:rPr>
          <w:rStyle w:val="4"/>
        </w:rPr>
        <w:t xml:space="preserve">1.9. </w:t>
      </w:r>
      <w:r w:rsidR="00643CC2">
        <w:rPr>
          <w:rStyle w:val="4"/>
        </w:rPr>
        <w:t>Сведения о проведении аттестации тренеров и спортивных судей</w:t>
      </w:r>
      <w:r w:rsidR="00643CC2">
        <w:t xml:space="preserve"> (периоды проведения, число участвующих, ответственные за проведение)</w:t>
      </w:r>
    </w:p>
    <w:p w:rsidR="00025AA2" w:rsidRPr="00863C91" w:rsidRDefault="00025AA2" w:rsidP="00025AA2">
      <w:pPr>
        <w:pStyle w:val="5"/>
        <w:shd w:val="clear" w:color="auto" w:fill="auto"/>
        <w:tabs>
          <w:tab w:val="left" w:pos="711"/>
        </w:tabs>
        <w:spacing w:before="0" w:after="236" w:line="298" w:lineRule="exact"/>
        <w:ind w:left="20" w:right="20" w:firstLine="0"/>
        <w:jc w:val="center"/>
        <w:rPr>
          <w:rStyle w:val="4"/>
          <w:b/>
          <w:i/>
          <w:u w:val="none"/>
        </w:rPr>
      </w:pPr>
      <w:r w:rsidRPr="00863C91">
        <w:rPr>
          <w:rStyle w:val="4"/>
          <w:b/>
          <w:i/>
          <w:u w:val="none"/>
        </w:rPr>
        <w:t>Аттестация тренеров</w:t>
      </w:r>
    </w:p>
    <w:tbl>
      <w:tblPr>
        <w:tblStyle w:val="a4"/>
        <w:tblW w:w="10011" w:type="dxa"/>
        <w:tblInd w:w="20" w:type="dxa"/>
        <w:tblLook w:val="04A0" w:firstRow="1" w:lastRow="0" w:firstColumn="1" w:lastColumn="0" w:noHBand="0" w:noVBand="1"/>
      </w:tblPr>
      <w:tblGrid>
        <w:gridCol w:w="6184"/>
        <w:gridCol w:w="1701"/>
        <w:gridCol w:w="2126"/>
      </w:tblGrid>
      <w:tr w:rsidR="00025AA2" w:rsidTr="00025AA2">
        <w:tc>
          <w:tcPr>
            <w:tcW w:w="6184" w:type="dxa"/>
          </w:tcPr>
          <w:p w:rsidR="00025AA2" w:rsidRDefault="00025AA2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  <w:rPr>
                <w:rStyle w:val="4"/>
                <w:i/>
                <w:u w:val="none"/>
              </w:rPr>
            </w:pPr>
            <w:r>
              <w:t>Периоды проведения</w:t>
            </w:r>
          </w:p>
        </w:tc>
        <w:tc>
          <w:tcPr>
            <w:tcW w:w="1701" w:type="dxa"/>
          </w:tcPr>
          <w:p w:rsidR="00025AA2" w:rsidRDefault="00025AA2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  <w:rPr>
                <w:rStyle w:val="4"/>
                <w:i/>
                <w:u w:val="none"/>
              </w:rPr>
            </w:pPr>
            <w:r>
              <w:t>Число участвующих</w:t>
            </w:r>
          </w:p>
        </w:tc>
        <w:tc>
          <w:tcPr>
            <w:tcW w:w="2126" w:type="dxa"/>
          </w:tcPr>
          <w:p w:rsidR="00025AA2" w:rsidRDefault="00025AA2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  <w:rPr>
                <w:rStyle w:val="4"/>
                <w:i/>
                <w:u w:val="none"/>
              </w:rPr>
            </w:pPr>
            <w:proofErr w:type="gramStart"/>
            <w:r>
              <w:t>Ответственные</w:t>
            </w:r>
            <w:proofErr w:type="gramEnd"/>
            <w:r>
              <w:t xml:space="preserve"> за проведение</w:t>
            </w:r>
          </w:p>
        </w:tc>
      </w:tr>
      <w:tr w:rsidR="00025AA2" w:rsidTr="00025AA2">
        <w:tc>
          <w:tcPr>
            <w:tcW w:w="6184" w:type="dxa"/>
          </w:tcPr>
          <w:p w:rsidR="00025AA2" w:rsidRDefault="00025AA2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 xml:space="preserve">Согласно </w:t>
            </w:r>
            <w:r w:rsidRPr="00F84238">
              <w:rPr>
                <w:bCs/>
                <w:sz w:val="24"/>
                <w:szCs w:val="24"/>
              </w:rPr>
              <w:t>«</w:t>
            </w:r>
            <w:r w:rsidRPr="007067BF">
              <w:rPr>
                <w:bCs/>
                <w:sz w:val="24"/>
                <w:szCs w:val="24"/>
              </w:rPr>
              <w:t>Положени</w:t>
            </w:r>
            <w:r>
              <w:rPr>
                <w:bCs/>
                <w:sz w:val="24"/>
                <w:szCs w:val="24"/>
              </w:rPr>
              <w:t>я</w:t>
            </w:r>
            <w:r w:rsidRPr="007067BF">
              <w:rPr>
                <w:bCs/>
                <w:sz w:val="24"/>
                <w:szCs w:val="24"/>
              </w:rPr>
              <w:t xml:space="preserve"> об аттестации тренерских </w:t>
            </w:r>
            <w:r w:rsidRPr="00F84238">
              <w:rPr>
                <w:bCs/>
                <w:sz w:val="24"/>
                <w:szCs w:val="24"/>
              </w:rPr>
              <w:t xml:space="preserve">кадров», утвержденного Исполкомом </w:t>
            </w:r>
            <w:r>
              <w:rPr>
                <w:bCs/>
                <w:sz w:val="24"/>
                <w:szCs w:val="24"/>
              </w:rPr>
              <w:t xml:space="preserve">ООО «ФФККР», </w:t>
            </w:r>
            <w:r w:rsidRPr="00F84238">
              <w:rPr>
                <w:bCs/>
                <w:sz w:val="24"/>
                <w:szCs w:val="24"/>
              </w:rPr>
              <w:t xml:space="preserve"> 28.09.2011г</w:t>
            </w:r>
            <w:r>
              <w:rPr>
                <w:bCs/>
                <w:sz w:val="24"/>
                <w:szCs w:val="24"/>
              </w:rPr>
              <w:t xml:space="preserve">, на период с </w:t>
            </w:r>
            <w:r w:rsidRPr="00C24202">
              <w:rPr>
                <w:rStyle w:val="4"/>
                <w:i/>
                <w:u w:val="none"/>
              </w:rPr>
              <w:t>26.0</w:t>
            </w:r>
            <w:r>
              <w:rPr>
                <w:rStyle w:val="4"/>
                <w:i/>
                <w:u w:val="none"/>
              </w:rPr>
              <w:t>5</w:t>
            </w:r>
            <w:r w:rsidRPr="00C24202">
              <w:rPr>
                <w:rStyle w:val="4"/>
                <w:i/>
                <w:u w:val="none"/>
              </w:rPr>
              <w:t>.2014г.</w:t>
            </w:r>
            <w:r>
              <w:rPr>
                <w:rStyle w:val="4"/>
                <w:i/>
                <w:u w:val="none"/>
              </w:rPr>
              <w:t xml:space="preserve"> до </w:t>
            </w:r>
            <w:r w:rsidRPr="00C24202">
              <w:rPr>
                <w:rStyle w:val="4"/>
                <w:i/>
                <w:u w:val="none"/>
              </w:rPr>
              <w:t>26.0</w:t>
            </w:r>
            <w:r>
              <w:rPr>
                <w:rStyle w:val="4"/>
                <w:i/>
                <w:u w:val="none"/>
              </w:rPr>
              <w:t>5</w:t>
            </w:r>
            <w:r w:rsidRPr="00C24202">
              <w:rPr>
                <w:rStyle w:val="4"/>
                <w:i/>
                <w:u w:val="none"/>
              </w:rPr>
              <w:t>.201</w:t>
            </w:r>
            <w:r>
              <w:rPr>
                <w:rStyle w:val="4"/>
                <w:i/>
                <w:u w:val="none"/>
              </w:rPr>
              <w:t>8</w:t>
            </w:r>
            <w:r w:rsidRPr="00C24202">
              <w:rPr>
                <w:rStyle w:val="4"/>
                <w:i/>
                <w:u w:val="none"/>
              </w:rPr>
              <w:t>г.</w:t>
            </w:r>
          </w:p>
        </w:tc>
        <w:tc>
          <w:tcPr>
            <w:tcW w:w="1701" w:type="dxa"/>
          </w:tcPr>
          <w:p w:rsidR="00025AA2" w:rsidRDefault="00025AA2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5 тренеров</w:t>
            </w:r>
          </w:p>
        </w:tc>
        <w:tc>
          <w:tcPr>
            <w:tcW w:w="2126" w:type="dxa"/>
          </w:tcPr>
          <w:p w:rsidR="00025AA2" w:rsidRDefault="00025AA2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ТООО «ФФКК»</w:t>
            </w:r>
          </w:p>
        </w:tc>
      </w:tr>
      <w:tr w:rsidR="001E0A7E" w:rsidTr="00025AA2">
        <w:tc>
          <w:tcPr>
            <w:tcW w:w="6184" w:type="dxa"/>
          </w:tcPr>
          <w:p w:rsidR="001E0A7E" w:rsidRDefault="00817849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Согласно порядку аттестации педагогических работников    государственных   и  муниципальных   образовательных учреждений, сентябрь 2016г. (Карасева Н.И.), март 2017г. (Самсонова М.В.)</w:t>
            </w:r>
          </w:p>
        </w:tc>
        <w:tc>
          <w:tcPr>
            <w:tcW w:w="1701" w:type="dxa"/>
          </w:tcPr>
          <w:p w:rsidR="001E0A7E" w:rsidRDefault="00817849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2 тренера</w:t>
            </w:r>
          </w:p>
        </w:tc>
        <w:tc>
          <w:tcPr>
            <w:tcW w:w="2126" w:type="dxa"/>
          </w:tcPr>
          <w:p w:rsidR="001E0A7E" w:rsidRDefault="00817849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МАУ ДО СДЮСШОР «Прибой»</w:t>
            </w:r>
          </w:p>
        </w:tc>
      </w:tr>
    </w:tbl>
    <w:p w:rsidR="00025AA2" w:rsidRPr="00863C91" w:rsidRDefault="0009613E" w:rsidP="0009613E">
      <w:pPr>
        <w:pStyle w:val="5"/>
        <w:shd w:val="clear" w:color="auto" w:fill="auto"/>
        <w:tabs>
          <w:tab w:val="left" w:pos="711"/>
        </w:tabs>
        <w:spacing w:before="0" w:after="236" w:line="298" w:lineRule="exact"/>
        <w:ind w:left="20" w:right="20" w:firstLine="0"/>
        <w:jc w:val="center"/>
        <w:rPr>
          <w:rStyle w:val="4"/>
          <w:b/>
          <w:i/>
          <w:u w:val="none"/>
        </w:rPr>
      </w:pPr>
      <w:r w:rsidRPr="00863C91">
        <w:rPr>
          <w:rStyle w:val="4"/>
          <w:b/>
          <w:i/>
          <w:u w:val="none"/>
        </w:rPr>
        <w:t>Аттестация судей</w:t>
      </w:r>
    </w:p>
    <w:tbl>
      <w:tblPr>
        <w:tblStyle w:val="a4"/>
        <w:tblW w:w="10011" w:type="dxa"/>
        <w:tblInd w:w="20" w:type="dxa"/>
        <w:tblLook w:val="04A0" w:firstRow="1" w:lastRow="0" w:firstColumn="1" w:lastColumn="0" w:noHBand="0" w:noVBand="1"/>
      </w:tblPr>
      <w:tblGrid>
        <w:gridCol w:w="6184"/>
        <w:gridCol w:w="1701"/>
        <w:gridCol w:w="2126"/>
      </w:tblGrid>
      <w:tr w:rsidR="0009613E" w:rsidRPr="0009613E" w:rsidTr="00E65D74">
        <w:tc>
          <w:tcPr>
            <w:tcW w:w="6184" w:type="dxa"/>
          </w:tcPr>
          <w:p w:rsidR="0009613E" w:rsidRPr="0009613E" w:rsidRDefault="0009613E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Периоды проведения</w:t>
            </w:r>
          </w:p>
        </w:tc>
        <w:tc>
          <w:tcPr>
            <w:tcW w:w="1701" w:type="dxa"/>
          </w:tcPr>
          <w:p w:rsidR="0009613E" w:rsidRPr="0009613E" w:rsidRDefault="0009613E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Число участвующих</w:t>
            </w:r>
          </w:p>
        </w:tc>
        <w:tc>
          <w:tcPr>
            <w:tcW w:w="2126" w:type="dxa"/>
          </w:tcPr>
          <w:p w:rsidR="0009613E" w:rsidRPr="0009613E" w:rsidRDefault="0009613E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proofErr w:type="gramStart"/>
            <w:r>
              <w:t>Ответственные</w:t>
            </w:r>
            <w:proofErr w:type="gramEnd"/>
            <w:r>
              <w:t xml:space="preserve"> за проведение</w:t>
            </w:r>
          </w:p>
        </w:tc>
      </w:tr>
      <w:tr w:rsidR="0009613E" w:rsidRPr="0009613E" w:rsidTr="00E65D74">
        <w:tc>
          <w:tcPr>
            <w:tcW w:w="6184" w:type="dxa"/>
          </w:tcPr>
          <w:p w:rsidR="0009613E" w:rsidRDefault="0009613E" w:rsidP="00757808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Получение подтверждения 1 категории для судей, сентябрь 2016г.</w:t>
            </w:r>
          </w:p>
        </w:tc>
        <w:tc>
          <w:tcPr>
            <w:tcW w:w="1701" w:type="dxa"/>
          </w:tcPr>
          <w:p w:rsidR="0009613E" w:rsidRDefault="0009613E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5 судей</w:t>
            </w:r>
          </w:p>
        </w:tc>
        <w:tc>
          <w:tcPr>
            <w:tcW w:w="2126" w:type="dxa"/>
          </w:tcPr>
          <w:p w:rsidR="0009613E" w:rsidRDefault="0009613E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ТООО «ФФКК», ДСМП ТО</w:t>
            </w:r>
          </w:p>
        </w:tc>
      </w:tr>
      <w:tr w:rsidR="0009613E" w:rsidRPr="0009613E" w:rsidTr="00E65D74">
        <w:tc>
          <w:tcPr>
            <w:tcW w:w="6184" w:type="dxa"/>
          </w:tcPr>
          <w:p w:rsidR="0009613E" w:rsidRDefault="0009613E" w:rsidP="00757808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Присвоение Всероссийской категории, март 2017г.</w:t>
            </w:r>
          </w:p>
        </w:tc>
        <w:tc>
          <w:tcPr>
            <w:tcW w:w="1701" w:type="dxa"/>
          </w:tcPr>
          <w:p w:rsidR="0009613E" w:rsidRDefault="0009613E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1 судья</w:t>
            </w:r>
          </w:p>
        </w:tc>
        <w:tc>
          <w:tcPr>
            <w:tcW w:w="2126" w:type="dxa"/>
          </w:tcPr>
          <w:p w:rsidR="0009613E" w:rsidRDefault="0009613E" w:rsidP="00E65D74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 xml:space="preserve">ТООО «ФФКК», ДСМП ТО, </w:t>
            </w:r>
            <w:proofErr w:type="spellStart"/>
            <w:r>
              <w:t>Минспорта</w:t>
            </w:r>
            <w:proofErr w:type="spellEnd"/>
            <w:r>
              <w:t xml:space="preserve"> РФ</w:t>
            </w:r>
          </w:p>
        </w:tc>
      </w:tr>
      <w:tr w:rsidR="0009613E" w:rsidRPr="0009613E" w:rsidTr="00E65D74">
        <w:tc>
          <w:tcPr>
            <w:tcW w:w="6184" w:type="dxa"/>
          </w:tcPr>
          <w:p w:rsidR="0009613E" w:rsidRDefault="0009613E" w:rsidP="00757808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Получение подтверждения 1 категории для судьи, сентябрь 2017г.</w:t>
            </w:r>
          </w:p>
        </w:tc>
        <w:tc>
          <w:tcPr>
            <w:tcW w:w="1701" w:type="dxa"/>
          </w:tcPr>
          <w:p w:rsidR="0009613E" w:rsidRDefault="0009613E" w:rsidP="00E65D74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1 судья</w:t>
            </w:r>
          </w:p>
        </w:tc>
        <w:tc>
          <w:tcPr>
            <w:tcW w:w="2126" w:type="dxa"/>
          </w:tcPr>
          <w:p w:rsidR="0009613E" w:rsidRDefault="0009613E" w:rsidP="00E65D74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ТООО «ФФКК», ДСМП ТО</w:t>
            </w:r>
          </w:p>
        </w:tc>
      </w:tr>
      <w:tr w:rsidR="00757808" w:rsidRPr="0009613E" w:rsidTr="00E65D74">
        <w:tc>
          <w:tcPr>
            <w:tcW w:w="6184" w:type="dxa"/>
          </w:tcPr>
          <w:p w:rsidR="00757808" w:rsidRDefault="00757808" w:rsidP="00757808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 w:rsidRPr="00757808">
              <w:t>Участие в семинарах судей «Новые требования ISU» (г. Омск, август, ежегодно)</w:t>
            </w:r>
          </w:p>
        </w:tc>
        <w:tc>
          <w:tcPr>
            <w:tcW w:w="1701" w:type="dxa"/>
          </w:tcPr>
          <w:p w:rsidR="00757808" w:rsidRDefault="00757808" w:rsidP="00E65D74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6 судей</w:t>
            </w:r>
          </w:p>
        </w:tc>
        <w:tc>
          <w:tcPr>
            <w:tcW w:w="2126" w:type="dxa"/>
          </w:tcPr>
          <w:p w:rsidR="00757808" w:rsidRDefault="00757808" w:rsidP="00E65D74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t>ТООО «ФФКК»,</w:t>
            </w:r>
          </w:p>
          <w:p w:rsidR="00757808" w:rsidRDefault="00757808" w:rsidP="00E65D74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</w:pPr>
            <w:r>
              <w:rPr>
                <w:rStyle w:val="4"/>
                <w:sz w:val="22"/>
                <w:szCs w:val="22"/>
                <w:u w:val="none"/>
              </w:rPr>
              <w:t>ООО «ФФККР»</w:t>
            </w:r>
          </w:p>
        </w:tc>
      </w:tr>
    </w:tbl>
    <w:p w:rsidR="0009613E" w:rsidRDefault="0009613E" w:rsidP="005C4861">
      <w:pPr>
        <w:pStyle w:val="5"/>
        <w:shd w:val="clear" w:color="auto" w:fill="auto"/>
        <w:tabs>
          <w:tab w:val="left" w:pos="711"/>
        </w:tabs>
        <w:spacing w:before="0" w:after="236" w:line="298" w:lineRule="exact"/>
        <w:ind w:left="20" w:right="20" w:firstLine="0"/>
        <w:jc w:val="both"/>
        <w:rPr>
          <w:rStyle w:val="4"/>
          <w:i/>
          <w:u w:val="none"/>
        </w:rPr>
      </w:pPr>
    </w:p>
    <w:p w:rsidR="00643CC2" w:rsidRDefault="00757808" w:rsidP="00757808">
      <w:pPr>
        <w:pStyle w:val="5"/>
        <w:shd w:val="clear" w:color="auto" w:fill="auto"/>
        <w:tabs>
          <w:tab w:val="left" w:pos="711"/>
        </w:tabs>
        <w:spacing w:before="0" w:after="244" w:line="302" w:lineRule="exact"/>
        <w:ind w:left="20" w:right="20" w:firstLine="0"/>
        <w:jc w:val="both"/>
      </w:pPr>
      <w:r>
        <w:rPr>
          <w:rStyle w:val="4"/>
        </w:rPr>
        <w:t xml:space="preserve">1.10. </w:t>
      </w:r>
      <w:r w:rsidR="00643CC2">
        <w:rPr>
          <w:rStyle w:val="4"/>
        </w:rPr>
        <w:t>Сведения о мероприятиях по повышению квалификации тренеров и других специалистов</w:t>
      </w:r>
      <w:r w:rsidR="00643CC2">
        <w:t xml:space="preserve"> (периоды проведения, число участвующих, ответственные за проведение)</w:t>
      </w:r>
    </w:p>
    <w:tbl>
      <w:tblPr>
        <w:tblStyle w:val="a4"/>
        <w:tblW w:w="9927" w:type="dxa"/>
        <w:tblInd w:w="20" w:type="dxa"/>
        <w:tblLook w:val="04A0" w:firstRow="1" w:lastRow="0" w:firstColumn="1" w:lastColumn="0" w:noHBand="0" w:noVBand="1"/>
      </w:tblPr>
      <w:tblGrid>
        <w:gridCol w:w="6010"/>
        <w:gridCol w:w="1966"/>
        <w:gridCol w:w="1951"/>
      </w:tblGrid>
      <w:tr w:rsidR="0009613E" w:rsidRPr="0009613E" w:rsidTr="00E65D74">
        <w:tc>
          <w:tcPr>
            <w:tcW w:w="6184" w:type="dxa"/>
          </w:tcPr>
          <w:p w:rsidR="0009613E" w:rsidRPr="00EA142E" w:rsidRDefault="0009613E" w:rsidP="00E65D74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  <w:rPr>
                <w:sz w:val="22"/>
                <w:szCs w:val="22"/>
              </w:rPr>
            </w:pPr>
            <w:r w:rsidRPr="00EA142E">
              <w:rPr>
                <w:sz w:val="22"/>
                <w:szCs w:val="22"/>
              </w:rPr>
              <w:t>Периоды проведения</w:t>
            </w:r>
          </w:p>
        </w:tc>
        <w:tc>
          <w:tcPr>
            <w:tcW w:w="1984" w:type="dxa"/>
          </w:tcPr>
          <w:p w:rsidR="0009613E" w:rsidRPr="00EA142E" w:rsidRDefault="0009613E" w:rsidP="00E65D74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  <w:rPr>
                <w:sz w:val="22"/>
                <w:szCs w:val="22"/>
              </w:rPr>
            </w:pPr>
            <w:r w:rsidRPr="00EA142E">
              <w:rPr>
                <w:sz w:val="22"/>
                <w:szCs w:val="22"/>
              </w:rPr>
              <w:t>Число участвующих</w:t>
            </w:r>
          </w:p>
        </w:tc>
        <w:tc>
          <w:tcPr>
            <w:tcW w:w="1759" w:type="dxa"/>
          </w:tcPr>
          <w:p w:rsidR="0009613E" w:rsidRPr="00EA142E" w:rsidRDefault="0009613E" w:rsidP="00E65D74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  <w:rPr>
                <w:sz w:val="22"/>
                <w:szCs w:val="22"/>
              </w:rPr>
            </w:pPr>
            <w:proofErr w:type="gramStart"/>
            <w:r w:rsidRPr="00EA142E">
              <w:rPr>
                <w:sz w:val="22"/>
                <w:szCs w:val="22"/>
              </w:rPr>
              <w:t>Ответственные</w:t>
            </w:r>
            <w:proofErr w:type="gramEnd"/>
            <w:r w:rsidRPr="00EA142E">
              <w:rPr>
                <w:sz w:val="22"/>
                <w:szCs w:val="22"/>
              </w:rPr>
              <w:t xml:space="preserve"> за проведение</w:t>
            </w:r>
          </w:p>
        </w:tc>
      </w:tr>
      <w:tr w:rsidR="0009613E" w:rsidRPr="0009613E" w:rsidTr="00E65D74">
        <w:tc>
          <w:tcPr>
            <w:tcW w:w="6184" w:type="dxa"/>
          </w:tcPr>
          <w:p w:rsidR="0009613E" w:rsidRPr="00EA142E" w:rsidRDefault="0009613E" w:rsidP="00E65D74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  <w:rPr>
                <w:sz w:val="22"/>
                <w:szCs w:val="22"/>
              </w:rPr>
            </w:pPr>
            <w:r w:rsidRPr="00EA142E">
              <w:rPr>
                <w:rStyle w:val="4"/>
                <w:sz w:val="22"/>
                <w:szCs w:val="22"/>
                <w:u w:val="none"/>
              </w:rPr>
              <w:t>13-23.05.2014, повышение</w:t>
            </w:r>
            <w:r w:rsidR="00E65D74" w:rsidRPr="00EA142E">
              <w:rPr>
                <w:rStyle w:val="4"/>
                <w:sz w:val="22"/>
                <w:szCs w:val="22"/>
                <w:u w:val="none"/>
              </w:rPr>
              <w:t xml:space="preserve"> квалификации тренерских кадров, Межотраслевой</w:t>
            </w:r>
            <w:r w:rsidRPr="00EA142E">
              <w:rPr>
                <w:rStyle w:val="4"/>
                <w:sz w:val="22"/>
                <w:szCs w:val="22"/>
                <w:u w:val="none"/>
              </w:rPr>
              <w:t xml:space="preserve"> региональн</w:t>
            </w:r>
            <w:r w:rsidR="00E65D74" w:rsidRPr="00EA142E">
              <w:rPr>
                <w:rStyle w:val="4"/>
                <w:sz w:val="22"/>
                <w:szCs w:val="22"/>
                <w:u w:val="none"/>
              </w:rPr>
              <w:t xml:space="preserve">ый </w:t>
            </w:r>
            <w:r w:rsidRPr="00EA142E">
              <w:rPr>
                <w:rStyle w:val="4"/>
                <w:sz w:val="22"/>
                <w:szCs w:val="22"/>
                <w:u w:val="none"/>
              </w:rPr>
              <w:t>центр повышения квалификации и профессиональной переподготовки кадров Российского государственного университета физической культуры</w:t>
            </w:r>
            <w:r w:rsidR="00E65D74" w:rsidRPr="00EA142E">
              <w:rPr>
                <w:rStyle w:val="4"/>
                <w:sz w:val="22"/>
                <w:szCs w:val="22"/>
                <w:u w:val="none"/>
              </w:rPr>
              <w:t xml:space="preserve"> (Москва)</w:t>
            </w:r>
          </w:p>
        </w:tc>
        <w:tc>
          <w:tcPr>
            <w:tcW w:w="1984" w:type="dxa"/>
          </w:tcPr>
          <w:p w:rsidR="0009613E" w:rsidRPr="00EA142E" w:rsidRDefault="0009613E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  <w:rPr>
                <w:sz w:val="22"/>
                <w:szCs w:val="22"/>
              </w:rPr>
            </w:pPr>
            <w:r w:rsidRPr="00EA142E">
              <w:rPr>
                <w:sz w:val="22"/>
                <w:szCs w:val="22"/>
              </w:rPr>
              <w:t>2 (</w:t>
            </w:r>
            <w:proofErr w:type="spellStart"/>
            <w:r w:rsidRPr="00EA142E">
              <w:rPr>
                <w:rStyle w:val="4"/>
                <w:sz w:val="22"/>
                <w:szCs w:val="22"/>
                <w:u w:val="none"/>
              </w:rPr>
              <w:t>Карасёва</w:t>
            </w:r>
            <w:proofErr w:type="spellEnd"/>
            <w:r w:rsidRPr="00EA142E">
              <w:rPr>
                <w:rStyle w:val="4"/>
                <w:sz w:val="22"/>
                <w:szCs w:val="22"/>
                <w:u w:val="none"/>
              </w:rPr>
              <w:t xml:space="preserve"> Н.И.</w:t>
            </w:r>
            <w:r w:rsidR="00E65D74" w:rsidRPr="00EA142E">
              <w:rPr>
                <w:rStyle w:val="4"/>
                <w:sz w:val="22"/>
                <w:szCs w:val="22"/>
                <w:u w:val="none"/>
              </w:rPr>
              <w:t xml:space="preserve"> Тюмень, </w:t>
            </w:r>
            <w:r w:rsidRPr="00EA142E">
              <w:rPr>
                <w:rStyle w:val="4"/>
                <w:sz w:val="22"/>
                <w:szCs w:val="22"/>
                <w:u w:val="none"/>
              </w:rPr>
              <w:t>Калинина В.Г.</w:t>
            </w:r>
            <w:r w:rsidR="00E65D74" w:rsidRPr="00EA142E">
              <w:rPr>
                <w:rStyle w:val="4"/>
                <w:sz w:val="22"/>
                <w:szCs w:val="22"/>
                <w:u w:val="none"/>
              </w:rPr>
              <w:t xml:space="preserve"> </w:t>
            </w:r>
            <w:r w:rsidRPr="00EA142E">
              <w:rPr>
                <w:rStyle w:val="4"/>
                <w:sz w:val="22"/>
                <w:szCs w:val="22"/>
                <w:u w:val="none"/>
              </w:rPr>
              <w:t>Тобольск)</w:t>
            </w:r>
          </w:p>
        </w:tc>
        <w:tc>
          <w:tcPr>
            <w:tcW w:w="1759" w:type="dxa"/>
          </w:tcPr>
          <w:p w:rsidR="0009613E" w:rsidRDefault="00E65D74" w:rsidP="00E65D74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  <w:rPr>
                <w:sz w:val="22"/>
                <w:szCs w:val="22"/>
              </w:rPr>
            </w:pPr>
            <w:r w:rsidRPr="00EA142E">
              <w:rPr>
                <w:sz w:val="22"/>
                <w:szCs w:val="22"/>
              </w:rPr>
              <w:t>ТООО «ФФКК»</w:t>
            </w:r>
            <w:r w:rsidR="00757808">
              <w:rPr>
                <w:sz w:val="22"/>
                <w:szCs w:val="22"/>
              </w:rPr>
              <w:t>, ООО «ФФККР»</w:t>
            </w:r>
          </w:p>
          <w:p w:rsidR="00757808" w:rsidRPr="00EA142E" w:rsidRDefault="00757808" w:rsidP="00E65D74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РГУФК</w:t>
            </w:r>
          </w:p>
        </w:tc>
      </w:tr>
      <w:tr w:rsidR="00E65D74" w:rsidRPr="0009613E" w:rsidTr="00E65D74">
        <w:tc>
          <w:tcPr>
            <w:tcW w:w="6184" w:type="dxa"/>
          </w:tcPr>
          <w:p w:rsidR="00E65D74" w:rsidRPr="00EA142E" w:rsidRDefault="00E65D74" w:rsidP="00E65D74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  <w:rPr>
                <w:rStyle w:val="4"/>
                <w:sz w:val="22"/>
                <w:szCs w:val="22"/>
                <w:u w:val="none"/>
              </w:rPr>
            </w:pPr>
            <w:r w:rsidRPr="00EA142E">
              <w:rPr>
                <w:rStyle w:val="4"/>
                <w:sz w:val="22"/>
                <w:szCs w:val="22"/>
                <w:u w:val="none"/>
              </w:rPr>
              <w:t xml:space="preserve">15-22.05.2015г, повышение квалификации по программе «Методика спортивной подготовки по фигурному катанию на коньках», Университет физической культуры г. Омск </w:t>
            </w:r>
          </w:p>
        </w:tc>
        <w:tc>
          <w:tcPr>
            <w:tcW w:w="1984" w:type="dxa"/>
          </w:tcPr>
          <w:p w:rsidR="00E65D74" w:rsidRPr="00EA142E" w:rsidRDefault="00E65D74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  <w:rPr>
                <w:sz w:val="22"/>
                <w:szCs w:val="22"/>
              </w:rPr>
            </w:pPr>
            <w:r w:rsidRPr="00EA142E">
              <w:rPr>
                <w:rStyle w:val="4"/>
                <w:sz w:val="22"/>
                <w:szCs w:val="22"/>
                <w:u w:val="none"/>
              </w:rPr>
              <w:t xml:space="preserve">2 (тренер Самсонова М.В.; хореограф </w:t>
            </w:r>
            <w:proofErr w:type="spellStart"/>
            <w:r w:rsidRPr="00EA142E">
              <w:rPr>
                <w:rStyle w:val="4"/>
                <w:sz w:val="22"/>
                <w:szCs w:val="22"/>
                <w:u w:val="none"/>
              </w:rPr>
              <w:t>Гарас</w:t>
            </w:r>
            <w:proofErr w:type="spellEnd"/>
            <w:r w:rsidRPr="00EA142E">
              <w:rPr>
                <w:rStyle w:val="4"/>
                <w:sz w:val="22"/>
                <w:szCs w:val="22"/>
                <w:u w:val="none"/>
              </w:rPr>
              <w:t xml:space="preserve"> М.Л.)</w:t>
            </w:r>
          </w:p>
        </w:tc>
        <w:tc>
          <w:tcPr>
            <w:tcW w:w="1759" w:type="dxa"/>
          </w:tcPr>
          <w:p w:rsidR="00E65D74" w:rsidRPr="00EA142E" w:rsidRDefault="00E65D74" w:rsidP="00E65D74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  <w:rPr>
                <w:sz w:val="22"/>
                <w:szCs w:val="22"/>
              </w:rPr>
            </w:pPr>
            <w:r w:rsidRPr="00EA142E">
              <w:rPr>
                <w:sz w:val="22"/>
                <w:szCs w:val="22"/>
              </w:rPr>
              <w:t>ТООО «ФФКК»</w:t>
            </w:r>
          </w:p>
        </w:tc>
      </w:tr>
      <w:tr w:rsidR="00EA142E" w:rsidRPr="0009613E" w:rsidTr="00E65D74">
        <w:tc>
          <w:tcPr>
            <w:tcW w:w="6184" w:type="dxa"/>
          </w:tcPr>
          <w:p w:rsidR="00EA142E" w:rsidRPr="00EA142E" w:rsidRDefault="00EA142E" w:rsidP="00E65D74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  <w:rPr>
                <w:rStyle w:val="4"/>
                <w:sz w:val="22"/>
                <w:szCs w:val="22"/>
                <w:u w:val="none"/>
              </w:rPr>
            </w:pPr>
            <w:r w:rsidRPr="00EA142E">
              <w:rPr>
                <w:rStyle w:val="4"/>
                <w:sz w:val="22"/>
                <w:szCs w:val="22"/>
                <w:u w:val="none"/>
              </w:rPr>
              <w:t xml:space="preserve">01-24.09.2015г. мастер-класс В.Н. Кудрявцева и А.Е. </w:t>
            </w:r>
            <w:proofErr w:type="spellStart"/>
            <w:r w:rsidRPr="00EA142E">
              <w:rPr>
                <w:rStyle w:val="4"/>
                <w:sz w:val="22"/>
                <w:szCs w:val="22"/>
                <w:u w:val="none"/>
              </w:rPr>
              <w:t>Урманова</w:t>
            </w:r>
            <w:proofErr w:type="spellEnd"/>
            <w:r w:rsidRPr="00EA142E">
              <w:rPr>
                <w:rStyle w:val="4"/>
                <w:sz w:val="22"/>
                <w:szCs w:val="22"/>
                <w:u w:val="none"/>
              </w:rPr>
              <w:t xml:space="preserve"> «Современные техники и методики обучения </w:t>
            </w:r>
            <w:r w:rsidRPr="00EA142E">
              <w:rPr>
                <w:rStyle w:val="4"/>
                <w:sz w:val="22"/>
                <w:szCs w:val="22"/>
                <w:u w:val="none"/>
              </w:rPr>
              <w:lastRenderedPageBreak/>
              <w:t xml:space="preserve">фигурному катанию», г. Сочи,  </w:t>
            </w:r>
          </w:p>
        </w:tc>
        <w:tc>
          <w:tcPr>
            <w:tcW w:w="1984" w:type="dxa"/>
          </w:tcPr>
          <w:p w:rsidR="00EA142E" w:rsidRPr="00EA142E" w:rsidRDefault="00EA142E" w:rsidP="0009613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3" w:firstLine="0"/>
              <w:jc w:val="both"/>
              <w:rPr>
                <w:rStyle w:val="4"/>
                <w:sz w:val="22"/>
                <w:szCs w:val="22"/>
                <w:u w:val="none"/>
              </w:rPr>
            </w:pPr>
            <w:r w:rsidRPr="00EA142E">
              <w:rPr>
                <w:rStyle w:val="4"/>
                <w:sz w:val="22"/>
                <w:szCs w:val="22"/>
                <w:u w:val="none"/>
              </w:rPr>
              <w:lastRenderedPageBreak/>
              <w:t xml:space="preserve">тренер Мащенко Е.Ю., хореограф </w:t>
            </w:r>
            <w:r w:rsidRPr="00EA142E">
              <w:rPr>
                <w:rStyle w:val="4"/>
                <w:sz w:val="22"/>
                <w:szCs w:val="22"/>
                <w:u w:val="none"/>
              </w:rPr>
              <w:lastRenderedPageBreak/>
              <w:t>Фролова М.И.</w:t>
            </w:r>
          </w:p>
        </w:tc>
        <w:tc>
          <w:tcPr>
            <w:tcW w:w="1759" w:type="dxa"/>
          </w:tcPr>
          <w:p w:rsidR="00EA142E" w:rsidRPr="00EA142E" w:rsidRDefault="00EA142E" w:rsidP="00EA142E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20" w:right="2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A142E">
              <w:rPr>
                <w:sz w:val="22"/>
                <w:szCs w:val="22"/>
              </w:rPr>
              <w:lastRenderedPageBreak/>
              <w:t xml:space="preserve">ТООО «ФФКК», </w:t>
            </w:r>
            <w:r w:rsidRPr="00EA142E">
              <w:rPr>
                <w:rStyle w:val="4"/>
                <w:sz w:val="22"/>
                <w:szCs w:val="22"/>
                <w:u w:val="none"/>
              </w:rPr>
              <w:t xml:space="preserve">Образовательный </w:t>
            </w:r>
            <w:r w:rsidRPr="00EA142E">
              <w:rPr>
                <w:rStyle w:val="4"/>
                <w:sz w:val="22"/>
                <w:szCs w:val="22"/>
                <w:u w:val="none"/>
              </w:rPr>
              <w:lastRenderedPageBreak/>
              <w:t>и спортивный центр Сириус»</w:t>
            </w:r>
            <w:r w:rsidR="00757808">
              <w:rPr>
                <w:rStyle w:val="4"/>
                <w:sz w:val="22"/>
                <w:szCs w:val="22"/>
                <w:u w:val="none"/>
              </w:rPr>
              <w:t>, ООО «ФФККР»</w:t>
            </w:r>
            <w:r w:rsidRPr="00EA142E">
              <w:rPr>
                <w:rStyle w:val="4"/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EA142E" w:rsidRDefault="00EA142E" w:rsidP="000C6050">
      <w:pPr>
        <w:pStyle w:val="5"/>
        <w:shd w:val="clear" w:color="auto" w:fill="auto"/>
        <w:tabs>
          <w:tab w:val="left" w:pos="711"/>
        </w:tabs>
        <w:spacing w:before="0" w:after="0" w:line="240" w:lineRule="auto"/>
        <w:ind w:left="20" w:right="20" w:firstLine="0"/>
        <w:jc w:val="both"/>
        <w:rPr>
          <w:rStyle w:val="4"/>
          <w:i/>
          <w:u w:val="none"/>
        </w:rPr>
      </w:pPr>
    </w:p>
    <w:p w:rsidR="0050619A" w:rsidRDefault="0050619A" w:rsidP="00C24202">
      <w:pPr>
        <w:pStyle w:val="2"/>
        <w:shd w:val="clear" w:color="auto" w:fill="auto"/>
        <w:tabs>
          <w:tab w:val="left" w:pos="846"/>
        </w:tabs>
        <w:spacing w:after="0" w:line="240" w:lineRule="auto"/>
        <w:ind w:left="-108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3CC2" w:rsidRDefault="00757808" w:rsidP="00757808">
      <w:pPr>
        <w:pStyle w:val="5"/>
        <w:shd w:val="clear" w:color="auto" w:fill="auto"/>
        <w:tabs>
          <w:tab w:val="left" w:pos="711"/>
        </w:tabs>
        <w:spacing w:before="0" w:after="294" w:line="298" w:lineRule="exact"/>
        <w:ind w:left="20" w:right="20" w:firstLine="0"/>
        <w:jc w:val="both"/>
      </w:pPr>
      <w:r>
        <w:rPr>
          <w:rStyle w:val="4"/>
        </w:rPr>
        <w:t xml:space="preserve">1.11. </w:t>
      </w:r>
      <w:r w:rsidR="00643CC2">
        <w:rPr>
          <w:rStyle w:val="4"/>
        </w:rPr>
        <w:t>Сведения о медицинском и антидопинговом обеспечении</w:t>
      </w:r>
      <w:r w:rsidR="00643CC2">
        <w:t xml:space="preserve"> (наименование учреждений, персонал, формы организации работы, конкретные мероприятия)</w:t>
      </w:r>
    </w:p>
    <w:p w:rsidR="00643CC2" w:rsidRDefault="00643CC2" w:rsidP="00643CC2">
      <w:pPr>
        <w:pStyle w:val="60"/>
        <w:shd w:val="clear" w:color="auto" w:fill="auto"/>
        <w:spacing w:after="250" w:line="230" w:lineRule="exact"/>
        <w:ind w:left="2380"/>
      </w:pPr>
      <w:r>
        <w:t>II. Организационно-уставная деятельность</w:t>
      </w:r>
    </w:p>
    <w:p w:rsidR="00643CC2" w:rsidRDefault="00643CC2" w:rsidP="00643CC2">
      <w:pPr>
        <w:pStyle w:val="5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248" w:line="302" w:lineRule="exact"/>
        <w:ind w:left="720" w:right="20"/>
        <w:jc w:val="both"/>
      </w:pPr>
      <w:r>
        <w:rPr>
          <w:rStyle w:val="4"/>
        </w:rPr>
        <w:t>Сведения о проведении заседаний руководящего органа</w:t>
      </w:r>
      <w:r>
        <w:t xml:space="preserve"> с указанием сроков и места проведения, перечня основных вопросов; сведения о выборах в руководящий орган</w:t>
      </w:r>
      <w:r w:rsidR="000C6050">
        <w:t>.</w:t>
      </w:r>
    </w:p>
    <w:p w:rsidR="00863C91" w:rsidRPr="00863C91" w:rsidRDefault="00863C91" w:rsidP="00863C91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  <w:r w:rsidRPr="00863C91">
        <w:rPr>
          <w:rStyle w:val="4"/>
          <w:rFonts w:eastAsiaTheme="minorHAnsi"/>
          <w:i/>
          <w:u w:val="none"/>
        </w:rPr>
        <w:t>Общее собрание членов ТООО «ФФКК» не менее 2-х раз в год. (Отчетное ежегодно, отчетно-выборное собрание 1 раз в 3 года)</w:t>
      </w:r>
    </w:p>
    <w:p w:rsidR="00863C91" w:rsidRPr="00863C91" w:rsidRDefault="00863C91" w:rsidP="00863C91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</w:p>
    <w:p w:rsidR="00863C91" w:rsidRPr="00863C91" w:rsidRDefault="00863C91" w:rsidP="00863C91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  <w:r w:rsidRPr="00863C91">
        <w:rPr>
          <w:rStyle w:val="4"/>
          <w:rFonts w:eastAsiaTheme="minorHAnsi"/>
          <w:i/>
          <w:u w:val="none"/>
        </w:rPr>
        <w:t>Заседание президиума ТООО «ФФКК» не реже 1 раза в 3 месяца (Текущие вопросы).</w:t>
      </w:r>
    </w:p>
    <w:p w:rsidR="009178D9" w:rsidRDefault="009178D9" w:rsidP="009178D9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</w:p>
    <w:p w:rsidR="009178D9" w:rsidRDefault="009178D9" w:rsidP="009178D9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  <w:r>
        <w:rPr>
          <w:rStyle w:val="4"/>
          <w:rFonts w:eastAsiaTheme="minorHAnsi"/>
          <w:i/>
          <w:u w:val="none"/>
        </w:rPr>
        <w:t xml:space="preserve">Выборы </w:t>
      </w:r>
      <w:r w:rsidRPr="009178D9">
        <w:rPr>
          <w:rStyle w:val="4"/>
          <w:rFonts w:eastAsiaTheme="minorHAnsi"/>
          <w:i/>
          <w:u w:val="none"/>
        </w:rPr>
        <w:t>руководящ</w:t>
      </w:r>
      <w:r>
        <w:rPr>
          <w:rStyle w:val="4"/>
          <w:rFonts w:eastAsiaTheme="minorHAnsi"/>
          <w:i/>
          <w:u w:val="none"/>
        </w:rPr>
        <w:t>его</w:t>
      </w:r>
      <w:r w:rsidRPr="009178D9">
        <w:rPr>
          <w:rStyle w:val="4"/>
          <w:rFonts w:eastAsiaTheme="minorHAnsi"/>
          <w:i/>
          <w:u w:val="none"/>
        </w:rPr>
        <w:t xml:space="preserve"> орган</w:t>
      </w:r>
      <w:r>
        <w:rPr>
          <w:rStyle w:val="4"/>
          <w:rFonts w:eastAsiaTheme="minorHAnsi"/>
          <w:i/>
          <w:u w:val="none"/>
        </w:rPr>
        <w:t>а</w:t>
      </w:r>
      <w:r w:rsidRPr="009178D9">
        <w:rPr>
          <w:rStyle w:val="4"/>
          <w:rFonts w:eastAsiaTheme="minorHAnsi"/>
          <w:i/>
          <w:u w:val="none"/>
        </w:rPr>
        <w:t xml:space="preserve">  ТООО «ФФКК» </w:t>
      </w:r>
      <w:r>
        <w:rPr>
          <w:rStyle w:val="4"/>
          <w:rFonts w:eastAsiaTheme="minorHAnsi"/>
          <w:i/>
          <w:u w:val="none"/>
        </w:rPr>
        <w:t>(</w:t>
      </w:r>
      <w:r w:rsidRPr="009178D9">
        <w:rPr>
          <w:rStyle w:val="4"/>
          <w:rFonts w:eastAsiaTheme="minorHAnsi"/>
          <w:i/>
          <w:u w:val="none"/>
        </w:rPr>
        <w:t>Президиум</w:t>
      </w:r>
      <w:r>
        <w:rPr>
          <w:rStyle w:val="4"/>
          <w:rFonts w:eastAsiaTheme="minorHAnsi"/>
          <w:i/>
          <w:u w:val="none"/>
        </w:rPr>
        <w:t>а)</w:t>
      </w:r>
      <w:r w:rsidR="00C01730">
        <w:rPr>
          <w:rStyle w:val="4"/>
          <w:rFonts w:eastAsiaTheme="minorHAnsi"/>
          <w:i/>
          <w:u w:val="none"/>
        </w:rPr>
        <w:t xml:space="preserve"> </w:t>
      </w:r>
      <w:r>
        <w:rPr>
          <w:rStyle w:val="4"/>
          <w:rFonts w:eastAsiaTheme="minorHAnsi"/>
          <w:i/>
          <w:u w:val="none"/>
        </w:rPr>
        <w:t xml:space="preserve">состоялись на </w:t>
      </w:r>
      <w:r w:rsidRPr="009178D9">
        <w:rPr>
          <w:rStyle w:val="4"/>
          <w:rFonts w:eastAsiaTheme="minorHAnsi"/>
          <w:i/>
          <w:u w:val="none"/>
        </w:rPr>
        <w:t>общем собрании членов ТООО «ФФКК» 02.06.2017г. Дейст</w:t>
      </w:r>
      <w:r>
        <w:rPr>
          <w:rStyle w:val="4"/>
          <w:rFonts w:eastAsiaTheme="minorHAnsi"/>
          <w:i/>
          <w:u w:val="none"/>
        </w:rPr>
        <w:t>вующий состав Президиума избран сроком на 3 года.</w:t>
      </w:r>
    </w:p>
    <w:p w:rsidR="00863C91" w:rsidRDefault="00863C91" w:rsidP="009178D9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</w:p>
    <w:p w:rsidR="00643CC2" w:rsidRPr="001F1617" w:rsidRDefault="00643CC2" w:rsidP="00643CC2">
      <w:pPr>
        <w:pStyle w:val="5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236" w:line="293" w:lineRule="exact"/>
        <w:ind w:left="720" w:right="20"/>
        <w:jc w:val="both"/>
      </w:pPr>
      <w:r>
        <w:rPr>
          <w:rStyle w:val="4"/>
        </w:rPr>
        <w:t>Сведения о действующей структуре организации</w:t>
      </w:r>
      <w:r>
        <w:t xml:space="preserve"> (руководящий орган, орган оперативного управления - форма, число и функции участвующих, состав </w:t>
      </w:r>
      <w:r w:rsidRPr="001F1617">
        <w:t>тренерского совета и коллегии судей)</w:t>
      </w:r>
    </w:p>
    <w:p w:rsidR="009178D9" w:rsidRDefault="009178D9" w:rsidP="009178D9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  <w:r w:rsidRPr="009178D9">
        <w:rPr>
          <w:rStyle w:val="4"/>
          <w:rFonts w:eastAsiaTheme="minorHAnsi"/>
          <w:i/>
          <w:u w:val="none"/>
        </w:rPr>
        <w:t>Постоянно действующий руководящий орган</w:t>
      </w:r>
      <w:r>
        <w:rPr>
          <w:rStyle w:val="4"/>
          <w:rFonts w:eastAsiaTheme="minorHAnsi"/>
          <w:i/>
          <w:u w:val="none"/>
        </w:rPr>
        <w:t xml:space="preserve"> </w:t>
      </w:r>
      <w:r w:rsidRPr="009178D9">
        <w:rPr>
          <w:rStyle w:val="4"/>
          <w:rFonts w:eastAsiaTheme="minorHAnsi"/>
          <w:i/>
          <w:u w:val="none"/>
        </w:rPr>
        <w:t xml:space="preserve"> ТООО «ФФКК» - Президиум Организации.</w:t>
      </w:r>
    </w:p>
    <w:p w:rsidR="00863C91" w:rsidRPr="009178D9" w:rsidRDefault="00863C91" w:rsidP="009178D9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</w:p>
    <w:p w:rsidR="00863C91" w:rsidRDefault="00863C91" w:rsidP="00863C91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  <w:r w:rsidRPr="009178D9">
        <w:rPr>
          <w:rStyle w:val="4"/>
          <w:rFonts w:eastAsiaTheme="minorHAnsi"/>
          <w:i/>
          <w:u w:val="none"/>
        </w:rPr>
        <w:t xml:space="preserve">Постоянно действующий </w:t>
      </w:r>
      <w:r>
        <w:rPr>
          <w:rStyle w:val="4"/>
          <w:rFonts w:eastAsiaTheme="minorHAnsi"/>
          <w:i/>
          <w:u w:val="none"/>
        </w:rPr>
        <w:t>оперативный</w:t>
      </w:r>
      <w:r w:rsidRPr="009178D9">
        <w:rPr>
          <w:rStyle w:val="4"/>
          <w:rFonts w:eastAsiaTheme="minorHAnsi"/>
          <w:i/>
          <w:u w:val="none"/>
        </w:rPr>
        <w:t xml:space="preserve"> орган</w:t>
      </w:r>
      <w:r>
        <w:rPr>
          <w:rStyle w:val="4"/>
          <w:rFonts w:eastAsiaTheme="minorHAnsi"/>
          <w:i/>
          <w:u w:val="none"/>
        </w:rPr>
        <w:t xml:space="preserve"> </w:t>
      </w:r>
      <w:r w:rsidRPr="009178D9">
        <w:rPr>
          <w:rStyle w:val="4"/>
          <w:rFonts w:eastAsiaTheme="minorHAnsi"/>
          <w:i/>
          <w:u w:val="none"/>
        </w:rPr>
        <w:t xml:space="preserve"> ТООО «ФФКК» - </w:t>
      </w:r>
      <w:r>
        <w:rPr>
          <w:rStyle w:val="4"/>
          <w:rFonts w:eastAsiaTheme="minorHAnsi"/>
          <w:i/>
          <w:u w:val="none"/>
        </w:rPr>
        <w:t xml:space="preserve">председатель </w:t>
      </w:r>
      <w:r w:rsidRPr="009178D9">
        <w:rPr>
          <w:rStyle w:val="4"/>
          <w:rFonts w:eastAsiaTheme="minorHAnsi"/>
          <w:i/>
          <w:u w:val="none"/>
        </w:rPr>
        <w:t>Президиум</w:t>
      </w:r>
      <w:r>
        <w:rPr>
          <w:rStyle w:val="4"/>
          <w:rFonts w:eastAsiaTheme="minorHAnsi"/>
          <w:i/>
          <w:u w:val="none"/>
        </w:rPr>
        <w:t>а</w:t>
      </w:r>
      <w:r w:rsidRPr="009178D9">
        <w:rPr>
          <w:rStyle w:val="4"/>
          <w:rFonts w:eastAsiaTheme="minorHAnsi"/>
          <w:i/>
          <w:u w:val="none"/>
        </w:rPr>
        <w:t xml:space="preserve"> Организации.</w:t>
      </w:r>
    </w:p>
    <w:p w:rsidR="009178D9" w:rsidRPr="009178D9" w:rsidRDefault="009178D9" w:rsidP="009178D9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</w:p>
    <w:p w:rsidR="009178D9" w:rsidRPr="009178D9" w:rsidRDefault="009178D9" w:rsidP="009178D9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  <w:r w:rsidRPr="009178D9">
        <w:rPr>
          <w:rStyle w:val="4"/>
          <w:rFonts w:eastAsiaTheme="minorHAnsi"/>
          <w:i/>
          <w:u w:val="none"/>
        </w:rPr>
        <w:t>Действующий состав Президиума избран на общем собрании членов ТООО «ФФКК» 02.06.2017г.:</w:t>
      </w:r>
    </w:p>
    <w:p w:rsidR="009178D9" w:rsidRPr="009178D9" w:rsidRDefault="009178D9" w:rsidP="009178D9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</w:p>
    <w:p w:rsidR="009178D9" w:rsidRPr="009178D9" w:rsidRDefault="009178D9" w:rsidP="009178D9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  <w:r w:rsidRPr="009178D9">
        <w:rPr>
          <w:rStyle w:val="4"/>
          <w:rFonts w:eastAsiaTheme="minorHAnsi"/>
          <w:i/>
          <w:u w:val="none"/>
        </w:rPr>
        <w:t>- Якушева Лариса Юрьевна – председатель Президиума (избрана на заседании президиума ТООО «ФФКК» 02.06.2017г.);</w:t>
      </w:r>
    </w:p>
    <w:p w:rsidR="009178D9" w:rsidRPr="009178D9" w:rsidRDefault="009178D9" w:rsidP="009178D9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  <w:r w:rsidRPr="009178D9">
        <w:rPr>
          <w:rStyle w:val="4"/>
          <w:rFonts w:eastAsiaTheme="minorHAnsi"/>
          <w:i/>
          <w:u w:val="none"/>
        </w:rPr>
        <w:t>- Мащенко Елена Юрьевна – член Президиума;</w:t>
      </w:r>
    </w:p>
    <w:p w:rsidR="009178D9" w:rsidRPr="009178D9" w:rsidRDefault="009178D9" w:rsidP="009178D9">
      <w:pPr>
        <w:spacing w:after="0" w:line="240" w:lineRule="auto"/>
        <w:ind w:left="720"/>
        <w:jc w:val="both"/>
        <w:rPr>
          <w:rStyle w:val="4"/>
          <w:rFonts w:eastAsiaTheme="minorHAnsi"/>
          <w:i/>
          <w:u w:val="none"/>
        </w:rPr>
      </w:pPr>
      <w:r w:rsidRPr="009178D9">
        <w:rPr>
          <w:rStyle w:val="4"/>
          <w:rFonts w:eastAsiaTheme="minorHAnsi"/>
          <w:i/>
          <w:u w:val="none"/>
        </w:rPr>
        <w:t>- Козина Ирина Витальевна – член Президиума.</w:t>
      </w:r>
    </w:p>
    <w:p w:rsidR="009178D9" w:rsidRPr="0084527E" w:rsidRDefault="009178D9" w:rsidP="0084527E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</w:p>
    <w:p w:rsidR="000833AB" w:rsidRPr="0084527E" w:rsidRDefault="000833AB" w:rsidP="0084527E">
      <w:pPr>
        <w:spacing w:after="0" w:line="240" w:lineRule="auto"/>
        <w:ind w:left="720"/>
        <w:jc w:val="center"/>
        <w:rPr>
          <w:rStyle w:val="4"/>
          <w:rFonts w:eastAsiaTheme="minorHAnsi"/>
          <w:i/>
          <w:u w:val="none"/>
        </w:rPr>
      </w:pPr>
      <w:r w:rsidRPr="0084527E">
        <w:rPr>
          <w:rStyle w:val="4"/>
          <w:rFonts w:eastAsiaTheme="minorHAnsi"/>
          <w:i/>
          <w:u w:val="none"/>
        </w:rPr>
        <w:t>Состав тренерского совета</w:t>
      </w:r>
    </w:p>
    <w:p w:rsidR="000833AB" w:rsidRPr="0084527E" w:rsidRDefault="000833AB" w:rsidP="0084527E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  <w:r w:rsidRPr="0084527E">
        <w:rPr>
          <w:rStyle w:val="4"/>
          <w:rFonts w:eastAsiaTheme="minorHAnsi"/>
          <w:i/>
          <w:u w:val="none"/>
        </w:rPr>
        <w:t>Заболотная Наталья Леонидовна – председатель тренерского совета, ВК</w:t>
      </w:r>
    </w:p>
    <w:p w:rsidR="000833AB" w:rsidRPr="0084527E" w:rsidRDefault="000833AB" w:rsidP="0084527E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  <w:r w:rsidRPr="0084527E">
        <w:rPr>
          <w:rStyle w:val="4"/>
          <w:rFonts w:eastAsiaTheme="minorHAnsi"/>
          <w:i/>
          <w:u w:val="none"/>
        </w:rPr>
        <w:t>Аминова Наталья Валентиновна - член тренерского совета, ВК</w:t>
      </w:r>
    </w:p>
    <w:p w:rsidR="000833AB" w:rsidRPr="0084527E" w:rsidRDefault="000833AB" w:rsidP="0084527E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  <w:r w:rsidRPr="0084527E">
        <w:rPr>
          <w:rStyle w:val="4"/>
          <w:rFonts w:eastAsiaTheme="minorHAnsi"/>
          <w:i/>
          <w:u w:val="none"/>
        </w:rPr>
        <w:t>Карасева Наталья Ивановна - член тренерского совета, ВК</w:t>
      </w:r>
    </w:p>
    <w:p w:rsidR="000833AB" w:rsidRPr="0084527E" w:rsidRDefault="000833AB" w:rsidP="0084527E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  <w:r w:rsidRPr="0084527E">
        <w:rPr>
          <w:rStyle w:val="4"/>
          <w:rFonts w:eastAsiaTheme="minorHAnsi"/>
          <w:i/>
          <w:u w:val="none"/>
        </w:rPr>
        <w:t>Мащенко Елена Юрьевна - член тренерского совета, ВК</w:t>
      </w:r>
    </w:p>
    <w:p w:rsidR="000833AB" w:rsidRPr="0084527E" w:rsidRDefault="000833AB" w:rsidP="0084527E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  <w:r w:rsidRPr="0084527E">
        <w:rPr>
          <w:rStyle w:val="4"/>
          <w:rFonts w:eastAsiaTheme="minorHAnsi"/>
          <w:i/>
          <w:u w:val="none"/>
        </w:rPr>
        <w:t>Самсонова Мария Владимировна - член тренерского совета, ВК</w:t>
      </w:r>
    </w:p>
    <w:p w:rsidR="000833AB" w:rsidRPr="0084527E" w:rsidRDefault="000833AB" w:rsidP="0084527E">
      <w:pPr>
        <w:spacing w:after="0" w:line="240" w:lineRule="auto"/>
        <w:ind w:left="720"/>
        <w:rPr>
          <w:rStyle w:val="4"/>
          <w:rFonts w:eastAsiaTheme="minorHAnsi"/>
          <w:i/>
          <w:u w:val="none"/>
        </w:rPr>
      </w:pPr>
      <w:proofErr w:type="spellStart"/>
      <w:r w:rsidRPr="0084527E">
        <w:rPr>
          <w:rStyle w:val="4"/>
          <w:rFonts w:eastAsiaTheme="minorHAnsi"/>
          <w:i/>
          <w:u w:val="none"/>
        </w:rPr>
        <w:t>Тарапат</w:t>
      </w:r>
      <w:proofErr w:type="spellEnd"/>
      <w:r w:rsidRPr="0084527E">
        <w:rPr>
          <w:rStyle w:val="4"/>
          <w:rFonts w:eastAsiaTheme="minorHAnsi"/>
          <w:i/>
          <w:u w:val="none"/>
        </w:rPr>
        <w:t xml:space="preserve"> Ирина Сергеевна - член тренерского совета</w:t>
      </w:r>
    </w:p>
    <w:tbl>
      <w:tblPr>
        <w:tblW w:w="10771" w:type="dxa"/>
        <w:tblInd w:w="93" w:type="dxa"/>
        <w:tblLook w:val="04A0" w:firstRow="1" w:lastRow="0" w:firstColumn="1" w:lastColumn="0" w:noHBand="0" w:noVBand="1"/>
      </w:tblPr>
      <w:tblGrid>
        <w:gridCol w:w="3134"/>
        <w:gridCol w:w="2971"/>
        <w:gridCol w:w="1400"/>
        <w:gridCol w:w="1866"/>
        <w:gridCol w:w="425"/>
        <w:gridCol w:w="975"/>
      </w:tblGrid>
      <w:tr w:rsidR="000833AB" w:rsidTr="0084527E">
        <w:trPr>
          <w:trHeight w:val="288"/>
        </w:trPr>
        <w:tc>
          <w:tcPr>
            <w:tcW w:w="9371" w:type="dxa"/>
            <w:gridSpan w:val="4"/>
            <w:shd w:val="clear" w:color="auto" w:fill="FFFFFF"/>
            <w:noWrap/>
            <w:hideMark/>
          </w:tcPr>
          <w:p w:rsidR="0084527E" w:rsidRDefault="0084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судейской коллегия</w:t>
            </w:r>
          </w:p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  <w:hideMark/>
          </w:tcPr>
          <w:p w:rsidR="000833AB" w:rsidRDefault="000833AB">
            <w:pPr>
              <w:spacing w:after="0"/>
            </w:pPr>
          </w:p>
        </w:tc>
      </w:tr>
      <w:tr w:rsidR="000833AB" w:rsidTr="0084527E">
        <w:trPr>
          <w:gridAfter w:val="1"/>
          <w:wAfter w:w="975" w:type="dxa"/>
          <w:trHeight w:val="74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Судейская категория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приказа и дата присвоения категории</w:t>
            </w:r>
          </w:p>
        </w:tc>
      </w:tr>
      <w:tr w:rsidR="000833AB" w:rsidTr="0084527E">
        <w:trPr>
          <w:gridAfter w:val="1"/>
          <w:wAfter w:w="975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3AB" w:rsidRDefault="0008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3AB" w:rsidRDefault="0008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3AB" w:rsidRDefault="0008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3AB" w:rsidRDefault="0008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3AB" w:rsidTr="0084527E">
        <w:trPr>
          <w:gridAfter w:val="1"/>
          <w:wAfter w:w="975" w:type="dxa"/>
          <w:trHeight w:val="5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AB" w:rsidRDefault="000833AB" w:rsidP="0068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Мария Владимировна, председатель судейской коллегии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Технический специалист одиночного и парного катания основных и зональных соревнований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3AB" w:rsidRDefault="000833AB" w:rsidP="006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№36-нг от 29.03.2017</w:t>
            </w:r>
          </w:p>
        </w:tc>
      </w:tr>
      <w:tr w:rsidR="000833AB" w:rsidTr="0084527E">
        <w:trPr>
          <w:gridAfter w:val="1"/>
          <w:wAfter w:w="975" w:type="dxa"/>
          <w:trHeight w:val="5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AB" w:rsidRDefault="0008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Аминова Наталья Валентиновна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одиночного катания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зональных соревнований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240 от 08.09.2017г.</w:t>
            </w:r>
          </w:p>
        </w:tc>
      </w:tr>
      <w:tr w:rsidR="000833AB" w:rsidTr="0084527E">
        <w:trPr>
          <w:gridAfter w:val="1"/>
          <w:wAfter w:w="975" w:type="dxa"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AB" w:rsidRDefault="0008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Заболотная Наталья Леонидовна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одиночного катания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зональных соревнований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240 от 08.09.2017г.</w:t>
            </w:r>
          </w:p>
        </w:tc>
      </w:tr>
      <w:tr w:rsidR="000833AB" w:rsidTr="0084527E">
        <w:trPr>
          <w:gridAfter w:val="1"/>
          <w:wAfter w:w="975" w:type="dxa"/>
          <w:trHeight w:val="5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AB" w:rsidRDefault="0008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Наталья Ивановна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одиночного катания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зональных соревнований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240 от 08.09.2017г.</w:t>
            </w:r>
          </w:p>
        </w:tc>
      </w:tr>
      <w:tr w:rsidR="000833AB" w:rsidTr="0084527E">
        <w:trPr>
          <w:gridAfter w:val="1"/>
          <w:wAfter w:w="975" w:type="dxa"/>
          <w:trHeight w:val="5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AB" w:rsidRDefault="0008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Мащенко Елена Юрьевна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Технический контролер одиночного катания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зональных соревнований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240 от 08.09.2017г.</w:t>
            </w:r>
          </w:p>
        </w:tc>
      </w:tr>
      <w:tr w:rsidR="000833AB" w:rsidTr="0084527E">
        <w:trPr>
          <w:gridAfter w:val="1"/>
          <w:wAfter w:w="975" w:type="dxa"/>
          <w:trHeight w:val="2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AB" w:rsidRDefault="0008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одиночного катания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зональных соревнований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 от 15.01.2016</w:t>
            </w:r>
          </w:p>
        </w:tc>
      </w:tr>
      <w:tr w:rsidR="000833AB" w:rsidTr="0084527E">
        <w:trPr>
          <w:gridAfter w:val="1"/>
          <w:wAfter w:w="975" w:type="dxa"/>
          <w:trHeight w:val="5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AB" w:rsidRDefault="0008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Татьяна Павловна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Главный секретарь  зональных соревнований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Pr="0084527E" w:rsidRDefault="0084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4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28.11.2017</w:t>
            </w:r>
            <w:r w:rsidR="0008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3AB" w:rsidTr="0084527E">
        <w:trPr>
          <w:gridAfter w:val="1"/>
          <w:wAfter w:w="975" w:type="dxa"/>
          <w:trHeight w:val="8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AB" w:rsidRDefault="0008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Ирина Витальевна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Главные секретари  региональных соревнований и их заместители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3AB" w:rsidRDefault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33AB" w:rsidRPr="000833AB" w:rsidRDefault="000833AB" w:rsidP="009178D9">
      <w:pPr>
        <w:spacing w:after="0" w:line="240" w:lineRule="auto"/>
        <w:ind w:left="720"/>
        <w:jc w:val="both"/>
      </w:pPr>
    </w:p>
    <w:p w:rsidR="000833AB" w:rsidRDefault="000833AB" w:rsidP="009178D9">
      <w:pPr>
        <w:spacing w:after="0" w:line="240" w:lineRule="auto"/>
        <w:ind w:left="720"/>
        <w:jc w:val="both"/>
      </w:pPr>
    </w:p>
    <w:p w:rsidR="00643CC2" w:rsidRDefault="00643CC2" w:rsidP="00643CC2">
      <w:pPr>
        <w:pStyle w:val="5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98" w:lineRule="exact"/>
        <w:ind w:left="720" w:right="20"/>
        <w:jc w:val="both"/>
      </w:pPr>
      <w:r>
        <w:rPr>
          <w:rStyle w:val="4"/>
        </w:rPr>
        <w:t>Сведения о взаимодействии с территориальным органом управления физической культурой и спортом</w:t>
      </w:r>
      <w:r>
        <w:t xml:space="preserve"> (формы организации работы, даты и перечень решаемых вопросов с указанием участвующих персон, общая оценка степени взаимодействия)</w:t>
      </w:r>
    </w:p>
    <w:p w:rsidR="008A451C" w:rsidRDefault="008A451C" w:rsidP="00643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78D9" w:rsidRPr="00C77D39" w:rsidRDefault="00C77D39" w:rsidP="00ED386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4"/>
          <w:rFonts w:eastAsiaTheme="minorHAnsi"/>
          <w:i/>
          <w:u w:val="none"/>
          <w:lang w:eastAsia="en-US"/>
        </w:rPr>
      </w:pPr>
      <w:r>
        <w:rPr>
          <w:rStyle w:val="4"/>
          <w:rFonts w:eastAsiaTheme="minorHAnsi"/>
          <w:i/>
          <w:u w:val="none"/>
          <w:lang w:eastAsia="en-US"/>
        </w:rPr>
        <w:t>П</w:t>
      </w:r>
      <w:r w:rsidR="00E22172" w:rsidRPr="00C77D39">
        <w:rPr>
          <w:rStyle w:val="4"/>
          <w:rFonts w:eastAsiaTheme="minorHAnsi"/>
          <w:i/>
          <w:u w:val="none"/>
          <w:lang w:eastAsia="en-US"/>
        </w:rPr>
        <w:t>редоставление</w:t>
      </w:r>
      <w:r w:rsidR="009178D9" w:rsidRPr="00C77D39">
        <w:rPr>
          <w:rStyle w:val="4"/>
          <w:rFonts w:eastAsiaTheme="minorHAnsi"/>
          <w:i/>
          <w:u w:val="none"/>
          <w:lang w:eastAsia="en-US"/>
        </w:rPr>
        <w:t xml:space="preserve"> списков кандидатов в спортивные сборные команды Тюменской области по </w:t>
      </w:r>
      <w:r w:rsidR="00E22172" w:rsidRPr="00C77D39">
        <w:rPr>
          <w:rStyle w:val="4"/>
          <w:rFonts w:eastAsiaTheme="minorHAnsi"/>
          <w:i/>
          <w:u w:val="none"/>
          <w:lang w:eastAsia="en-US"/>
        </w:rPr>
        <w:t>фигурному катанию на коньках,  ежегодно</w:t>
      </w:r>
      <w:r w:rsidR="003335C3">
        <w:rPr>
          <w:rStyle w:val="4"/>
          <w:rFonts w:eastAsiaTheme="minorHAnsi"/>
          <w:i/>
          <w:u w:val="none"/>
          <w:lang w:eastAsia="en-US"/>
        </w:rPr>
        <w:t>, по окончанию спортивного сезона</w:t>
      </w:r>
      <w:r w:rsidR="009178D9" w:rsidRPr="00C77D39">
        <w:rPr>
          <w:rStyle w:val="4"/>
          <w:rFonts w:eastAsiaTheme="minorHAnsi"/>
          <w:i/>
          <w:u w:val="none"/>
          <w:lang w:eastAsia="en-US"/>
        </w:rPr>
        <w:t>;</w:t>
      </w:r>
    </w:p>
    <w:p w:rsidR="009178D9" w:rsidRPr="00C77D39" w:rsidRDefault="00C77D39" w:rsidP="00ED386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4"/>
          <w:rFonts w:eastAsiaTheme="minorHAnsi"/>
          <w:i/>
          <w:u w:val="none"/>
          <w:lang w:eastAsia="en-US"/>
        </w:rPr>
      </w:pPr>
      <w:r>
        <w:rPr>
          <w:rStyle w:val="4"/>
          <w:rFonts w:eastAsiaTheme="minorHAnsi"/>
          <w:i/>
          <w:u w:val="none"/>
          <w:lang w:eastAsia="en-US"/>
        </w:rPr>
        <w:t>Ф</w:t>
      </w:r>
      <w:r w:rsidR="00E22172" w:rsidRPr="00C77D39">
        <w:rPr>
          <w:rStyle w:val="4"/>
          <w:rFonts w:eastAsiaTheme="minorHAnsi"/>
          <w:i/>
          <w:u w:val="none"/>
          <w:lang w:eastAsia="en-US"/>
        </w:rPr>
        <w:t xml:space="preserve">ормирование  из числа лиц, включенных в список кандидатов в спортивную сборную  команду Тюменской области, </w:t>
      </w:r>
      <w:r w:rsidR="009178D9" w:rsidRPr="00C77D39">
        <w:rPr>
          <w:rStyle w:val="4"/>
          <w:rFonts w:eastAsiaTheme="minorHAnsi"/>
          <w:i/>
          <w:u w:val="none"/>
          <w:lang w:eastAsia="en-US"/>
        </w:rPr>
        <w:t>спортивных сборных команд Тюменской области для участия в межрегиональных и во всеросси</w:t>
      </w:r>
      <w:r w:rsidR="002F09FF">
        <w:rPr>
          <w:rStyle w:val="4"/>
          <w:rFonts w:eastAsiaTheme="minorHAnsi"/>
          <w:i/>
          <w:u w:val="none"/>
          <w:lang w:eastAsia="en-US"/>
        </w:rPr>
        <w:t>йских спортивных соревнованиях, за 60 дней до соревнования.</w:t>
      </w:r>
    </w:p>
    <w:p w:rsidR="00E22172" w:rsidRPr="00C77D39" w:rsidRDefault="00E22172" w:rsidP="00ED386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4"/>
          <w:rFonts w:eastAsiaTheme="minorHAnsi"/>
          <w:i/>
          <w:u w:val="none"/>
          <w:lang w:eastAsia="en-US"/>
        </w:rPr>
      </w:pPr>
      <w:r w:rsidRPr="00C77D39">
        <w:rPr>
          <w:rStyle w:val="4"/>
          <w:rFonts w:eastAsiaTheme="minorHAnsi"/>
          <w:i/>
          <w:u w:val="none"/>
          <w:lang w:eastAsia="en-US"/>
        </w:rPr>
        <w:t>Прохождение аккредитации как региональной спортивной федерации в порядке, установленно</w:t>
      </w:r>
      <w:r w:rsidR="002F09FF">
        <w:rPr>
          <w:rStyle w:val="4"/>
          <w:rFonts w:eastAsiaTheme="minorHAnsi"/>
          <w:i/>
          <w:u w:val="none"/>
          <w:lang w:eastAsia="en-US"/>
        </w:rPr>
        <w:t>м действующим законодательством, 1 раз в 4 года.</w:t>
      </w:r>
    </w:p>
    <w:p w:rsidR="00E22172" w:rsidRPr="00C77D39" w:rsidRDefault="00E22172" w:rsidP="00ED386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4"/>
          <w:rFonts w:eastAsiaTheme="minorHAnsi"/>
          <w:i/>
          <w:u w:val="none"/>
          <w:lang w:eastAsia="en-US"/>
        </w:rPr>
      </w:pPr>
      <w:r w:rsidRPr="00C77D39">
        <w:rPr>
          <w:rStyle w:val="4"/>
          <w:rFonts w:eastAsiaTheme="minorHAnsi"/>
          <w:i/>
          <w:u w:val="none"/>
          <w:lang w:eastAsia="en-US"/>
        </w:rPr>
        <w:t>Обеспечение участия представителей органов власти на спортивных мероприятиях, проводимых региональной спортивной федерацией</w:t>
      </w:r>
      <w:r w:rsidR="002F09FF">
        <w:rPr>
          <w:rStyle w:val="4"/>
          <w:rFonts w:eastAsiaTheme="minorHAnsi"/>
          <w:i/>
          <w:u w:val="none"/>
          <w:lang w:eastAsia="en-US"/>
        </w:rPr>
        <w:t>, при проведении мероприятий.</w:t>
      </w:r>
    </w:p>
    <w:p w:rsidR="00E22172" w:rsidRPr="00C77D39" w:rsidRDefault="00ED3862" w:rsidP="00ED386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4"/>
          <w:rFonts w:eastAsiaTheme="minorHAnsi"/>
          <w:i/>
          <w:u w:val="none"/>
          <w:lang w:eastAsia="en-US"/>
        </w:rPr>
      </w:pPr>
      <w:r>
        <w:rPr>
          <w:rStyle w:val="4"/>
          <w:rFonts w:eastAsiaTheme="minorHAnsi"/>
          <w:i/>
          <w:u w:val="none"/>
          <w:lang w:eastAsia="en-US"/>
        </w:rPr>
        <w:t>П</w:t>
      </w:r>
      <w:r w:rsidR="00E22172" w:rsidRPr="00C77D39">
        <w:rPr>
          <w:rStyle w:val="4"/>
          <w:rFonts w:eastAsiaTheme="minorHAnsi"/>
          <w:i/>
          <w:u w:val="none"/>
          <w:lang w:eastAsia="en-US"/>
        </w:rPr>
        <w:t>редоставлени</w:t>
      </w:r>
      <w:r>
        <w:rPr>
          <w:rStyle w:val="4"/>
          <w:rFonts w:eastAsiaTheme="minorHAnsi"/>
          <w:i/>
          <w:u w:val="none"/>
          <w:lang w:eastAsia="en-US"/>
        </w:rPr>
        <w:t>е</w:t>
      </w:r>
      <w:r w:rsidR="00E22172" w:rsidRPr="00C77D39">
        <w:rPr>
          <w:rStyle w:val="4"/>
          <w:rFonts w:eastAsiaTheme="minorHAnsi"/>
          <w:i/>
          <w:u w:val="none"/>
          <w:lang w:eastAsia="en-US"/>
        </w:rPr>
        <w:t xml:space="preserve"> отчета о деятельности региональн</w:t>
      </w:r>
      <w:r>
        <w:rPr>
          <w:rStyle w:val="4"/>
          <w:rFonts w:eastAsiaTheme="minorHAnsi"/>
          <w:i/>
          <w:u w:val="none"/>
          <w:lang w:eastAsia="en-US"/>
        </w:rPr>
        <w:t>ой</w:t>
      </w:r>
      <w:r w:rsidR="00E22172" w:rsidRPr="00C77D39">
        <w:rPr>
          <w:rStyle w:val="4"/>
          <w:rFonts w:eastAsiaTheme="minorHAnsi"/>
          <w:i/>
          <w:u w:val="none"/>
          <w:lang w:eastAsia="en-US"/>
        </w:rPr>
        <w:t xml:space="preserve"> спортивн</w:t>
      </w:r>
      <w:r>
        <w:rPr>
          <w:rStyle w:val="4"/>
          <w:rFonts w:eastAsiaTheme="minorHAnsi"/>
          <w:i/>
          <w:u w:val="none"/>
          <w:lang w:eastAsia="en-US"/>
        </w:rPr>
        <w:t>ой</w:t>
      </w:r>
      <w:r w:rsidR="00E22172" w:rsidRPr="00C77D39">
        <w:rPr>
          <w:rStyle w:val="4"/>
          <w:rFonts w:eastAsiaTheme="minorHAnsi"/>
          <w:i/>
          <w:u w:val="none"/>
          <w:lang w:eastAsia="en-US"/>
        </w:rPr>
        <w:t xml:space="preserve"> федераци</w:t>
      </w:r>
      <w:r>
        <w:rPr>
          <w:rStyle w:val="4"/>
          <w:rFonts w:eastAsiaTheme="minorHAnsi"/>
          <w:i/>
          <w:u w:val="none"/>
          <w:lang w:eastAsia="en-US"/>
        </w:rPr>
        <w:t>и</w:t>
      </w:r>
      <w:r w:rsidR="002F09FF">
        <w:rPr>
          <w:rStyle w:val="4"/>
          <w:rFonts w:eastAsiaTheme="minorHAnsi"/>
          <w:i/>
          <w:u w:val="none"/>
          <w:lang w:eastAsia="en-US"/>
        </w:rPr>
        <w:t xml:space="preserve">, ежегодно до 01 февраля следующего за </w:t>
      </w:r>
      <w:proofErr w:type="gramStart"/>
      <w:r w:rsidR="002F09FF">
        <w:rPr>
          <w:rStyle w:val="4"/>
          <w:rFonts w:eastAsiaTheme="minorHAnsi"/>
          <w:i/>
          <w:u w:val="none"/>
          <w:lang w:eastAsia="en-US"/>
        </w:rPr>
        <w:t>отчетным</w:t>
      </w:r>
      <w:proofErr w:type="gramEnd"/>
      <w:r w:rsidR="002F09FF">
        <w:rPr>
          <w:rStyle w:val="4"/>
          <w:rFonts w:eastAsiaTheme="minorHAnsi"/>
          <w:i/>
          <w:u w:val="none"/>
          <w:lang w:eastAsia="en-US"/>
        </w:rPr>
        <w:t xml:space="preserve"> года.</w:t>
      </w:r>
    </w:p>
    <w:p w:rsidR="00E22172" w:rsidRPr="00C77D39" w:rsidRDefault="00C77D39" w:rsidP="00ED386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4"/>
          <w:rFonts w:eastAsiaTheme="minorHAnsi"/>
          <w:i/>
          <w:u w:val="none"/>
          <w:lang w:eastAsia="en-US"/>
        </w:rPr>
      </w:pPr>
      <w:r w:rsidRPr="00C77D39">
        <w:rPr>
          <w:rStyle w:val="4"/>
          <w:rFonts w:eastAsiaTheme="minorHAnsi"/>
          <w:i/>
          <w:u w:val="none"/>
          <w:lang w:eastAsia="en-US"/>
        </w:rPr>
        <w:t>Разработка и обеспечение утверждения положений (регламентов</w:t>
      </w:r>
      <w:r w:rsidR="00E22172" w:rsidRPr="00C77D39">
        <w:rPr>
          <w:rStyle w:val="4"/>
          <w:rFonts w:eastAsiaTheme="minorHAnsi"/>
          <w:i/>
          <w:u w:val="none"/>
          <w:lang w:eastAsia="en-US"/>
        </w:rPr>
        <w:t>) об официальных физкультурных мероприятиях и спортивных соревнованиях Тюменской области</w:t>
      </w:r>
      <w:r w:rsidR="002F09FF">
        <w:rPr>
          <w:rStyle w:val="4"/>
          <w:rFonts w:eastAsiaTheme="minorHAnsi"/>
          <w:i/>
          <w:u w:val="none"/>
          <w:lang w:eastAsia="en-US"/>
        </w:rPr>
        <w:t>, за 60 дней до соревнований.</w:t>
      </w:r>
    </w:p>
    <w:p w:rsidR="00E22172" w:rsidRDefault="00C77D39" w:rsidP="00ED386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4"/>
          <w:rFonts w:eastAsiaTheme="minorHAnsi"/>
          <w:i/>
          <w:u w:val="none"/>
          <w:lang w:eastAsia="en-US"/>
        </w:rPr>
      </w:pPr>
      <w:r w:rsidRPr="00C77D39">
        <w:rPr>
          <w:rStyle w:val="4"/>
          <w:rFonts w:eastAsiaTheme="minorHAnsi"/>
          <w:i/>
          <w:u w:val="none"/>
          <w:lang w:eastAsia="en-US"/>
        </w:rPr>
        <w:t>Предоставление предложений по включению соревнований по фигурному катанию на коньках в календарные планы официальных физкультурных мероприятий и спортивных мероприятий</w:t>
      </w:r>
      <w:r w:rsidR="002F09FF">
        <w:rPr>
          <w:rStyle w:val="4"/>
          <w:rFonts w:eastAsiaTheme="minorHAnsi"/>
          <w:i/>
          <w:u w:val="none"/>
          <w:lang w:eastAsia="en-US"/>
        </w:rPr>
        <w:t xml:space="preserve"> Тюменской области, ежегодно до 01 августа года, предшествующего календарному году.</w:t>
      </w:r>
    </w:p>
    <w:p w:rsidR="00C77D39" w:rsidRDefault="00C77D39" w:rsidP="00ED386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4"/>
          <w:rFonts w:eastAsiaTheme="minorHAnsi"/>
          <w:i/>
          <w:u w:val="none"/>
          <w:lang w:eastAsia="en-US"/>
        </w:rPr>
      </w:pPr>
      <w:r>
        <w:rPr>
          <w:rStyle w:val="4"/>
          <w:rFonts w:eastAsiaTheme="minorHAnsi"/>
          <w:i/>
          <w:u w:val="none"/>
          <w:lang w:eastAsia="en-US"/>
        </w:rPr>
        <w:t>Предоставление сведений о выполнении требований ЕВСК для присвоения (подтверждения) спортивных разрядов</w:t>
      </w:r>
      <w:r w:rsidR="002F09FF">
        <w:rPr>
          <w:rStyle w:val="4"/>
          <w:rFonts w:eastAsiaTheme="minorHAnsi"/>
          <w:i/>
          <w:u w:val="none"/>
          <w:lang w:eastAsia="en-US"/>
        </w:rPr>
        <w:t>, по мере выполнения спортсменами соответствующих требований.</w:t>
      </w:r>
    </w:p>
    <w:p w:rsidR="002F09FF" w:rsidRDefault="00C77D39" w:rsidP="00ED386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4"/>
          <w:rFonts w:eastAsiaTheme="minorHAnsi"/>
          <w:i/>
          <w:u w:val="none"/>
          <w:lang w:eastAsia="en-US"/>
        </w:rPr>
      </w:pPr>
      <w:r>
        <w:rPr>
          <w:rStyle w:val="4"/>
          <w:rFonts w:eastAsiaTheme="minorHAnsi"/>
          <w:i/>
          <w:u w:val="none"/>
          <w:lang w:eastAsia="en-US"/>
        </w:rPr>
        <w:t xml:space="preserve">Предоставление сведений о выполнении требований для присвоения </w:t>
      </w:r>
      <w:r w:rsidR="002F09FF">
        <w:rPr>
          <w:rStyle w:val="4"/>
          <w:rFonts w:eastAsiaTheme="minorHAnsi"/>
          <w:i/>
          <w:u w:val="none"/>
          <w:lang w:eastAsia="en-US"/>
        </w:rPr>
        <w:t>(подтверждения) квалификационной категории спортивного судьи</w:t>
      </w:r>
      <w:r w:rsidR="00BF7076">
        <w:rPr>
          <w:rStyle w:val="4"/>
          <w:rFonts w:eastAsiaTheme="minorHAnsi"/>
          <w:i/>
          <w:u w:val="none"/>
          <w:lang w:eastAsia="en-US"/>
        </w:rPr>
        <w:t>,</w:t>
      </w:r>
      <w:r w:rsidR="002F09FF" w:rsidRPr="002F09FF">
        <w:rPr>
          <w:rStyle w:val="4"/>
          <w:rFonts w:eastAsiaTheme="minorHAnsi"/>
          <w:i/>
          <w:u w:val="none"/>
          <w:lang w:eastAsia="en-US"/>
        </w:rPr>
        <w:t xml:space="preserve"> </w:t>
      </w:r>
      <w:r w:rsidR="002F09FF">
        <w:rPr>
          <w:rStyle w:val="4"/>
          <w:rFonts w:eastAsiaTheme="minorHAnsi"/>
          <w:i/>
          <w:u w:val="none"/>
          <w:lang w:eastAsia="en-US"/>
        </w:rPr>
        <w:t>по мере выполнения соответствующих требований.</w:t>
      </w:r>
    </w:p>
    <w:p w:rsidR="00863C91" w:rsidRDefault="00863C91" w:rsidP="0084527E">
      <w:pPr>
        <w:pStyle w:val="a8"/>
        <w:shd w:val="clear" w:color="auto" w:fill="FFFFFF"/>
        <w:spacing w:before="0" w:beforeAutospacing="0" w:after="0" w:afterAutospacing="0"/>
        <w:ind w:firstLine="567"/>
        <w:rPr>
          <w:rStyle w:val="4"/>
          <w:rFonts w:eastAsiaTheme="minorHAnsi"/>
          <w:i/>
          <w:u w:val="none"/>
          <w:lang w:eastAsia="en-US"/>
        </w:rPr>
      </w:pPr>
    </w:p>
    <w:p w:rsidR="0084527E" w:rsidRPr="00ED3862" w:rsidRDefault="00863C91" w:rsidP="0084527E">
      <w:pPr>
        <w:pStyle w:val="a8"/>
        <w:shd w:val="clear" w:color="auto" w:fill="FFFFFF"/>
        <w:spacing w:before="0" w:beforeAutospacing="0" w:after="0" w:afterAutospacing="0"/>
        <w:rPr>
          <w:rStyle w:val="4"/>
          <w:rFonts w:eastAsiaTheme="minorHAnsi"/>
          <w:i/>
          <w:u w:val="none"/>
          <w:lang w:eastAsia="en-US"/>
        </w:rPr>
      </w:pPr>
      <w:r w:rsidRPr="00ED3862">
        <w:rPr>
          <w:i/>
        </w:rPr>
        <w:t>Общая оценка степени взаимодействия – удовлетворительная.</w:t>
      </w:r>
    </w:p>
    <w:p w:rsidR="0084527E" w:rsidRDefault="0084527E" w:rsidP="0084527E">
      <w:pPr>
        <w:pStyle w:val="a8"/>
        <w:shd w:val="clear" w:color="auto" w:fill="FFFFFF"/>
        <w:spacing w:before="0" w:beforeAutospacing="0" w:after="0" w:afterAutospacing="0"/>
        <w:rPr>
          <w:rStyle w:val="4"/>
          <w:rFonts w:eastAsiaTheme="minorHAnsi"/>
          <w:i/>
          <w:u w:val="none"/>
          <w:lang w:eastAsia="en-US"/>
        </w:rPr>
      </w:pPr>
    </w:p>
    <w:p w:rsidR="00C3242C" w:rsidRDefault="00C3242C">
      <w:pPr>
        <w:rPr>
          <w:rStyle w:val="4"/>
          <w:rFonts w:eastAsiaTheme="minorHAnsi"/>
          <w:i/>
          <w:u w:val="none"/>
        </w:rPr>
      </w:pPr>
      <w:r>
        <w:rPr>
          <w:rStyle w:val="4"/>
          <w:rFonts w:eastAsiaTheme="minorHAnsi"/>
          <w:i/>
          <w:u w:val="none"/>
        </w:rPr>
        <w:br w:type="page"/>
      </w:r>
    </w:p>
    <w:p w:rsidR="00C3242C" w:rsidRDefault="00C3242C" w:rsidP="00C3242C">
      <w:pPr>
        <w:pStyle w:val="5"/>
        <w:shd w:val="clear" w:color="auto" w:fill="auto"/>
        <w:tabs>
          <w:tab w:val="left" w:pos="711"/>
        </w:tabs>
        <w:spacing w:before="0" w:after="0" w:line="240" w:lineRule="auto"/>
        <w:ind w:left="20" w:right="40" w:firstLine="0"/>
        <w:jc w:val="right"/>
        <w:rPr>
          <w:rStyle w:val="3"/>
        </w:rPr>
      </w:pPr>
      <w:r>
        <w:rPr>
          <w:rStyle w:val="3"/>
        </w:rPr>
        <w:lastRenderedPageBreak/>
        <w:t>Приложение № 1</w:t>
      </w:r>
    </w:p>
    <w:p w:rsidR="00C3242C" w:rsidRPr="00E14477" w:rsidRDefault="00C3242C" w:rsidP="00C3242C">
      <w:pPr>
        <w:pStyle w:val="5"/>
        <w:shd w:val="clear" w:color="auto" w:fill="auto"/>
        <w:tabs>
          <w:tab w:val="left" w:pos="711"/>
        </w:tabs>
        <w:spacing w:before="0" w:after="0" w:line="240" w:lineRule="auto"/>
        <w:ind w:left="20" w:right="40" w:firstLine="0"/>
        <w:jc w:val="both"/>
        <w:rPr>
          <w:rStyle w:val="3"/>
          <w:u w:val="none"/>
          <w:shd w:val="clear" w:color="auto" w:fill="auto"/>
        </w:rPr>
      </w:pPr>
      <w:r>
        <w:rPr>
          <w:rStyle w:val="3"/>
        </w:rPr>
        <w:t>Сведения о спортсменах (с указанием года рождения, спортивной дисциплины, разряда), показавших наилучшие результаты в отчетном периоде</w:t>
      </w:r>
    </w:p>
    <w:p w:rsidR="00C3242C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3242C" w:rsidRPr="00901A63" w:rsidRDefault="00C3242C" w:rsidP="00C3242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901A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Носикова</w:t>
      </w:r>
      <w:proofErr w:type="spellEnd"/>
      <w:r w:rsidRPr="00901A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Виктория Юрьевна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r w:rsidRPr="00901A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одиночное катание, МС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901A6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Дата рождения:</w:t>
      </w:r>
      <w:r w:rsidRPr="00901A63">
        <w:rPr>
          <w:rFonts w:ascii="Times New Roman" w:hAnsi="Times New Roman" w:cs="Times New Roman"/>
          <w:color w:val="000000"/>
          <w:shd w:val="clear" w:color="auto" w:fill="FFFFFF"/>
        </w:rPr>
        <w:t> 3 апреля 2001 года</w:t>
      </w:r>
      <w:r w:rsidRPr="00901A63">
        <w:rPr>
          <w:rFonts w:ascii="Times New Roman" w:hAnsi="Times New Roman" w:cs="Times New Roman"/>
          <w:color w:val="000000"/>
        </w:rPr>
        <w:br/>
      </w:r>
      <w:r w:rsidRPr="00901A6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Тренер:</w:t>
      </w:r>
      <w:r w:rsidRPr="00901A63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7" w:tooltip="Наталья Аминова" w:history="1">
        <w:r w:rsidRPr="00901A63">
          <w:rPr>
            <w:rStyle w:val="aa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Наталья Аминова</w:t>
        </w:r>
      </w:hyperlink>
      <w:r w:rsidRPr="00901A63">
        <w:rPr>
          <w:rFonts w:ascii="Times New Roman" w:hAnsi="Times New Roman" w:cs="Times New Roman"/>
          <w:color w:val="000000"/>
        </w:rPr>
        <w:br/>
      </w:r>
      <w:r w:rsidRPr="00901A6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Бывшие тренеры:</w:t>
      </w:r>
      <w:r w:rsidRPr="00901A63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8" w:tooltip="Наталья Заболотная" w:history="1">
        <w:r w:rsidRPr="00901A63">
          <w:rPr>
            <w:rStyle w:val="aa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Наталья Заболотная</w:t>
        </w:r>
      </w:hyperlink>
      <w:r w:rsidRPr="00901A63">
        <w:rPr>
          <w:rFonts w:ascii="Times New Roman" w:hAnsi="Times New Roman" w:cs="Times New Roman"/>
          <w:color w:val="000000"/>
        </w:rPr>
        <w:br/>
      </w:r>
      <w:r w:rsidRPr="00901A6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Звания:</w:t>
      </w:r>
      <w:r w:rsidRPr="00901A63">
        <w:rPr>
          <w:rFonts w:ascii="Times New Roman" w:hAnsi="Times New Roman" w:cs="Times New Roman"/>
          <w:color w:val="000000"/>
          <w:shd w:val="clear" w:color="auto" w:fill="FFFFFF"/>
        </w:rPr>
        <w:t> Мастер спорта России по фигурному катанию на коньках (2016) </w:t>
      </w:r>
      <w:r w:rsidRPr="00901A63">
        <w:rPr>
          <w:rFonts w:ascii="Times New Roman" w:hAnsi="Times New Roman" w:cs="Times New Roman"/>
          <w:color w:val="000000"/>
        </w:rPr>
        <w:br/>
      </w:r>
      <w:r w:rsidRPr="00901A63">
        <w:rPr>
          <w:rFonts w:ascii="Times New Roman" w:hAnsi="Times New Roman" w:cs="Times New Roman"/>
          <w:color w:val="000000"/>
        </w:rPr>
        <w:br/>
      </w:r>
      <w:r w:rsidRPr="00901A6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Сезон 2016/17</w:t>
      </w:r>
      <w:r w:rsidRPr="00901A63">
        <w:rPr>
          <w:rFonts w:ascii="Times New Roman" w:hAnsi="Times New Roman" w:cs="Times New Roman"/>
          <w:color w:val="000000"/>
        </w:rPr>
        <w:br/>
      </w:r>
      <w:hyperlink r:id="rId9" w:tooltip="III этап Кубка России 2016" w:history="1">
        <w:r w:rsidRPr="00901A63">
          <w:rPr>
            <w:rStyle w:val="aa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III этап Кубка России 2016</w:t>
        </w:r>
      </w:hyperlink>
      <w:r w:rsidRPr="00901A63">
        <w:rPr>
          <w:rFonts w:ascii="Times New Roman" w:hAnsi="Times New Roman" w:cs="Times New Roman"/>
          <w:color w:val="000000"/>
          <w:shd w:val="clear" w:color="auto" w:fill="FFFFFF"/>
        </w:rPr>
        <w:t> - 11 (133.67) </w:t>
      </w:r>
    </w:p>
    <w:p w:rsidR="00C3242C" w:rsidRPr="00901A63" w:rsidRDefault="00C3242C" w:rsidP="00C3242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01A6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Сезон 2015/16</w:t>
      </w:r>
      <w:r w:rsidRPr="00901A63">
        <w:rPr>
          <w:rFonts w:ascii="Times New Roman" w:hAnsi="Times New Roman" w:cs="Times New Roman"/>
          <w:color w:val="000000"/>
        </w:rPr>
        <w:br/>
      </w:r>
      <w:hyperlink r:id="rId10" w:tooltip="III этап Кубка России 2015" w:history="1">
        <w:r w:rsidRPr="00901A63">
          <w:rPr>
            <w:rStyle w:val="aa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III этап Кубка России 2015</w:t>
        </w:r>
      </w:hyperlink>
      <w:r w:rsidRPr="00901A63">
        <w:rPr>
          <w:rFonts w:ascii="Times New Roman" w:hAnsi="Times New Roman" w:cs="Times New Roman"/>
          <w:color w:val="000000"/>
          <w:shd w:val="clear" w:color="auto" w:fill="FFFFFF"/>
        </w:rPr>
        <w:t> - 4 (146.80)</w:t>
      </w:r>
    </w:p>
    <w:p w:rsidR="00C3242C" w:rsidRPr="00901A63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ru-RU"/>
        </w:rPr>
      </w:pPr>
      <w:r w:rsidRPr="00901A63">
        <w:rPr>
          <w:rFonts w:ascii="Times New Roman" w:hAnsi="Times New Roman" w:cs="Times New Roman"/>
        </w:rPr>
        <w:t xml:space="preserve">Всероссийские соревнования памяти ЗРФК П.Я. </w:t>
      </w:r>
      <w:proofErr w:type="spellStart"/>
      <w:r w:rsidRPr="00901A63">
        <w:rPr>
          <w:rFonts w:ascii="Times New Roman" w:hAnsi="Times New Roman" w:cs="Times New Roman"/>
        </w:rPr>
        <w:t>Ромаровского</w:t>
      </w:r>
      <w:proofErr w:type="spellEnd"/>
      <w:r w:rsidRPr="00901A63">
        <w:rPr>
          <w:rFonts w:ascii="Times New Roman" w:hAnsi="Times New Roman" w:cs="Times New Roman"/>
        </w:rPr>
        <w:t>, 2016, Челябинск  - 2м</w:t>
      </w:r>
      <w:r w:rsidRPr="00901A63">
        <w:rPr>
          <w:rFonts w:ascii="Times New Roman" w:hAnsi="Times New Roman" w:cs="Times New Roman"/>
          <w:color w:val="000000"/>
        </w:rPr>
        <w:br/>
      </w:r>
      <w:r w:rsidRPr="00901A6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901A63">
        <w:rPr>
          <w:rFonts w:ascii="Times New Roman" w:hAnsi="Times New Roman" w:cs="Times New Roman"/>
          <w:color w:val="000000"/>
        </w:rPr>
        <w:br/>
      </w:r>
      <w:r w:rsidRPr="00901A6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Сезон 2014/15</w:t>
      </w:r>
      <w:r w:rsidRPr="00901A63">
        <w:rPr>
          <w:rFonts w:ascii="Times New Roman" w:hAnsi="Times New Roman" w:cs="Times New Roman"/>
          <w:color w:val="000000"/>
        </w:rPr>
        <w:br/>
      </w:r>
      <w:hyperlink r:id="rId11" w:tooltip="V этап Кубка России 2014" w:history="1">
        <w:r w:rsidRPr="00901A63">
          <w:rPr>
            <w:rStyle w:val="aa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V этап Кубка России 2014</w:t>
        </w:r>
      </w:hyperlink>
      <w:r w:rsidRPr="00901A63">
        <w:rPr>
          <w:rFonts w:ascii="Times New Roman" w:hAnsi="Times New Roman" w:cs="Times New Roman"/>
          <w:color w:val="000000"/>
          <w:shd w:val="clear" w:color="auto" w:fill="FFFFFF"/>
        </w:rPr>
        <w:t xml:space="preserve"> - 11 </w:t>
      </w:r>
      <w:proofErr w:type="spellStart"/>
      <w:r w:rsidRPr="00901A63">
        <w:rPr>
          <w:rFonts w:ascii="Times New Roman" w:hAnsi="Times New Roman" w:cs="Times New Roman"/>
          <w:color w:val="000000"/>
          <w:shd w:val="clear" w:color="auto" w:fill="FFFFFF"/>
        </w:rPr>
        <w:t>кмс</w:t>
      </w:r>
      <w:proofErr w:type="spellEnd"/>
      <w:r w:rsidRPr="00901A63">
        <w:rPr>
          <w:rFonts w:ascii="Times New Roman" w:hAnsi="Times New Roman" w:cs="Times New Roman"/>
          <w:color w:val="000000"/>
          <w:shd w:val="clear" w:color="auto" w:fill="FFFFFF"/>
        </w:rPr>
        <w:t xml:space="preserve"> (133.13) </w:t>
      </w:r>
      <w:r w:rsidRPr="00901A63">
        <w:rPr>
          <w:rFonts w:ascii="Times New Roman" w:hAnsi="Times New Roman" w:cs="Times New Roman"/>
          <w:color w:val="000000"/>
        </w:rPr>
        <w:br/>
      </w:r>
      <w:hyperlink r:id="rId12" w:tooltip="I этап Кубка России 2014" w:history="1">
        <w:r w:rsidRPr="00901A63">
          <w:rPr>
            <w:rStyle w:val="aa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I этап Кубка России 2014</w:t>
        </w:r>
      </w:hyperlink>
      <w:r w:rsidRPr="00901A63">
        <w:rPr>
          <w:rFonts w:ascii="Times New Roman" w:hAnsi="Times New Roman" w:cs="Times New Roman"/>
          <w:color w:val="000000"/>
          <w:shd w:val="clear" w:color="auto" w:fill="FFFFFF"/>
        </w:rPr>
        <w:t xml:space="preserve"> - 12 </w:t>
      </w:r>
      <w:proofErr w:type="spellStart"/>
      <w:r w:rsidRPr="00901A63">
        <w:rPr>
          <w:rFonts w:ascii="Times New Roman" w:hAnsi="Times New Roman" w:cs="Times New Roman"/>
          <w:color w:val="000000"/>
          <w:shd w:val="clear" w:color="auto" w:fill="FFFFFF"/>
        </w:rPr>
        <w:t>кмс</w:t>
      </w:r>
      <w:proofErr w:type="spellEnd"/>
      <w:r w:rsidRPr="00901A63">
        <w:rPr>
          <w:rFonts w:ascii="Times New Roman" w:hAnsi="Times New Roman" w:cs="Times New Roman"/>
          <w:color w:val="000000"/>
          <w:shd w:val="clear" w:color="auto" w:fill="FFFFFF"/>
        </w:rPr>
        <w:t xml:space="preserve"> (123.52) </w:t>
      </w:r>
    </w:p>
    <w:p w:rsidR="00C3242C" w:rsidRPr="00481231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ru-RU"/>
        </w:rPr>
      </w:pPr>
      <w:r w:rsidRPr="00481231">
        <w:rPr>
          <w:rStyle w:val="a9"/>
          <w:rFonts w:ascii="Times New Roman" w:hAnsi="Times New Roman" w:cs="Times New Roman"/>
          <w:color w:val="FF0000"/>
          <w:shd w:val="clear" w:color="auto" w:fill="FFFFFF"/>
        </w:rPr>
        <w:t>Бондарева Анастасия</w:t>
      </w:r>
      <w:r>
        <w:rPr>
          <w:rStyle w:val="a9"/>
          <w:rFonts w:ascii="Times New Roman" w:hAnsi="Times New Roman" w:cs="Times New Roman"/>
          <w:color w:val="FF0000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одиночное катание, КМС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481231">
        <w:rPr>
          <w:rFonts w:ascii="Times New Roman" w:hAnsi="Times New Roman" w:cs="Times New Roman"/>
          <w:color w:val="000000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Тренер: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13" w:tooltip="Наталья Заболотная" w:history="1"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Наталья Заболотная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12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Дата рождения:</w:t>
      </w:r>
      <w:r w:rsidRPr="00481231">
        <w:rPr>
          <w:rFonts w:ascii="Times New Roman" w:hAnsi="Times New Roman" w:cs="Times New Roman"/>
          <w:color w:val="000000"/>
          <w:shd w:val="clear" w:color="auto" w:fill="FFFFFF"/>
        </w:rPr>
        <w:t> 2001</w:t>
      </w:r>
      <w:r w:rsidRPr="00481231">
        <w:rPr>
          <w:rFonts w:ascii="Times New Roman" w:hAnsi="Times New Roman" w:cs="Times New Roman"/>
          <w:color w:val="000000"/>
        </w:rPr>
        <w:br/>
      </w:r>
      <w:r w:rsidRPr="004812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Сезон 2016/17</w:t>
      </w:r>
      <w:r w:rsidRPr="00481231">
        <w:rPr>
          <w:rFonts w:ascii="Times New Roman" w:hAnsi="Times New Roman" w:cs="Times New Roman"/>
          <w:color w:val="000000"/>
        </w:rPr>
        <w:br/>
      </w:r>
      <w:hyperlink r:id="rId14" w:tooltip="Зональное первенство (УФО и ПФО) 2017" w:history="1">
        <w:r w:rsidRPr="00481231">
          <w:rPr>
            <w:rStyle w:val="aa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Зональное первенство (УФО и ПФО) 2017</w:t>
        </w:r>
      </w:hyperlink>
      <w:r w:rsidRPr="00481231">
        <w:rPr>
          <w:rFonts w:ascii="Times New Roman" w:hAnsi="Times New Roman" w:cs="Times New Roman"/>
          <w:color w:val="000000"/>
          <w:shd w:val="clear" w:color="auto" w:fill="FFFFFF"/>
        </w:rPr>
        <w:t xml:space="preserve"> - 9 </w:t>
      </w:r>
      <w:proofErr w:type="spellStart"/>
      <w:r w:rsidRPr="00481231">
        <w:rPr>
          <w:rFonts w:ascii="Times New Roman" w:hAnsi="Times New Roman" w:cs="Times New Roman"/>
          <w:color w:val="000000"/>
          <w:shd w:val="clear" w:color="auto" w:fill="FFFFFF"/>
        </w:rPr>
        <w:t>кмс</w:t>
      </w:r>
      <w:proofErr w:type="spellEnd"/>
      <w:r w:rsidRPr="00481231">
        <w:rPr>
          <w:rFonts w:ascii="Times New Roman" w:hAnsi="Times New Roman" w:cs="Times New Roman"/>
          <w:color w:val="000000"/>
          <w:shd w:val="clear" w:color="auto" w:fill="FFFFFF"/>
        </w:rPr>
        <w:t xml:space="preserve"> (116.89) </w:t>
      </w:r>
      <w:r w:rsidRPr="00481231">
        <w:rPr>
          <w:rFonts w:ascii="Times New Roman" w:hAnsi="Times New Roman" w:cs="Times New Roman"/>
          <w:color w:val="000000"/>
        </w:rPr>
        <w:br/>
      </w:r>
      <w:hyperlink r:id="rId15" w:tooltip="II этап Кубка России 2016" w:history="1">
        <w:r w:rsidRPr="00481231">
          <w:rPr>
            <w:rStyle w:val="aa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II этап Кубка России 2016</w:t>
        </w:r>
      </w:hyperlink>
      <w:r w:rsidRPr="00481231">
        <w:rPr>
          <w:rFonts w:ascii="Times New Roman" w:hAnsi="Times New Roman" w:cs="Times New Roman"/>
          <w:color w:val="000000"/>
          <w:shd w:val="clear" w:color="auto" w:fill="FFFFFF"/>
        </w:rPr>
        <w:t> - 13 (105.08) </w:t>
      </w:r>
      <w:r w:rsidRPr="00481231">
        <w:rPr>
          <w:rFonts w:ascii="Times New Roman" w:hAnsi="Times New Roman" w:cs="Times New Roman"/>
          <w:color w:val="000000"/>
        </w:rPr>
        <w:br/>
      </w:r>
      <w:r w:rsidRPr="00481231">
        <w:rPr>
          <w:rFonts w:ascii="Times New Roman" w:hAnsi="Times New Roman" w:cs="Times New Roman"/>
          <w:color w:val="000000"/>
        </w:rPr>
        <w:br/>
      </w:r>
      <w:r w:rsidRPr="004812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Сезон 2015/16</w:t>
      </w:r>
      <w:r w:rsidRPr="00481231">
        <w:rPr>
          <w:rFonts w:ascii="Times New Roman" w:hAnsi="Times New Roman" w:cs="Times New Roman"/>
          <w:color w:val="000000"/>
        </w:rPr>
        <w:br/>
      </w:r>
      <w:hyperlink r:id="rId16" w:tooltip="III этап Кубка России 2015" w:history="1">
        <w:r w:rsidRPr="00481231">
          <w:rPr>
            <w:rStyle w:val="aa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III этап Кубка России 2015</w:t>
        </w:r>
      </w:hyperlink>
      <w:r w:rsidRPr="00481231">
        <w:rPr>
          <w:rFonts w:ascii="Times New Roman" w:hAnsi="Times New Roman" w:cs="Times New Roman"/>
          <w:color w:val="000000"/>
          <w:shd w:val="clear" w:color="auto" w:fill="FFFFFF"/>
        </w:rPr>
        <w:t xml:space="preserve"> - 17 </w:t>
      </w:r>
      <w:proofErr w:type="spellStart"/>
      <w:r w:rsidRPr="00481231">
        <w:rPr>
          <w:rFonts w:ascii="Times New Roman" w:hAnsi="Times New Roman" w:cs="Times New Roman"/>
          <w:color w:val="000000"/>
          <w:shd w:val="clear" w:color="auto" w:fill="FFFFFF"/>
        </w:rPr>
        <w:t>кмс</w:t>
      </w:r>
      <w:proofErr w:type="spellEnd"/>
      <w:r w:rsidRPr="00481231">
        <w:rPr>
          <w:rFonts w:ascii="Times New Roman" w:hAnsi="Times New Roman" w:cs="Times New Roman"/>
          <w:color w:val="000000"/>
          <w:shd w:val="clear" w:color="auto" w:fill="FFFFFF"/>
        </w:rPr>
        <w:t xml:space="preserve"> (110.83) </w:t>
      </w:r>
      <w:r w:rsidRPr="00481231">
        <w:rPr>
          <w:rFonts w:ascii="Times New Roman" w:hAnsi="Times New Roman" w:cs="Times New Roman"/>
          <w:color w:val="000000"/>
        </w:rPr>
        <w:br/>
      </w:r>
      <w:hyperlink r:id="rId17" w:tooltip="I этап Кубка России 2015" w:history="1">
        <w:r w:rsidRPr="00481231">
          <w:rPr>
            <w:rStyle w:val="aa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I этап Кубка России 2015</w:t>
        </w:r>
      </w:hyperlink>
      <w:r w:rsidRPr="00481231">
        <w:rPr>
          <w:rFonts w:ascii="Times New Roman" w:hAnsi="Times New Roman" w:cs="Times New Roman"/>
          <w:color w:val="000000"/>
          <w:shd w:val="clear" w:color="auto" w:fill="FFFFFF"/>
        </w:rPr>
        <w:t xml:space="preserve"> - 19 </w:t>
      </w:r>
      <w:proofErr w:type="spellStart"/>
      <w:r w:rsidRPr="00481231">
        <w:rPr>
          <w:rFonts w:ascii="Times New Roman" w:hAnsi="Times New Roman" w:cs="Times New Roman"/>
          <w:color w:val="000000"/>
          <w:shd w:val="clear" w:color="auto" w:fill="FFFFFF"/>
        </w:rPr>
        <w:t>кмс</w:t>
      </w:r>
      <w:proofErr w:type="spellEnd"/>
      <w:r w:rsidRPr="00481231">
        <w:rPr>
          <w:rFonts w:ascii="Times New Roman" w:hAnsi="Times New Roman" w:cs="Times New Roman"/>
          <w:color w:val="000000"/>
          <w:shd w:val="clear" w:color="auto" w:fill="FFFFFF"/>
        </w:rPr>
        <w:t xml:space="preserve"> (120.54) </w:t>
      </w:r>
      <w:r w:rsidRPr="00481231">
        <w:rPr>
          <w:rFonts w:ascii="Times New Roman" w:hAnsi="Times New Roman" w:cs="Times New Roman"/>
          <w:color w:val="000000"/>
        </w:rPr>
        <w:br/>
      </w:r>
      <w:r w:rsidRPr="00481231">
        <w:rPr>
          <w:rFonts w:ascii="Times New Roman" w:hAnsi="Times New Roman" w:cs="Times New Roman"/>
          <w:color w:val="000000"/>
        </w:rPr>
        <w:br/>
      </w:r>
      <w:r w:rsidRPr="004812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Сезон 2014/15</w:t>
      </w:r>
      <w:r w:rsidRPr="00481231">
        <w:rPr>
          <w:rFonts w:ascii="Times New Roman" w:hAnsi="Times New Roman" w:cs="Times New Roman"/>
          <w:color w:val="000000"/>
        </w:rPr>
        <w:br/>
      </w:r>
      <w:hyperlink r:id="rId18" w:tooltip="Зональное первенство (УФО и ПФО) 2015" w:history="1">
        <w:r w:rsidRPr="00481231">
          <w:rPr>
            <w:rStyle w:val="aa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Зональное первенство (УФО и ПФО) 2015</w:t>
        </w:r>
      </w:hyperlink>
      <w:r w:rsidRPr="00481231">
        <w:rPr>
          <w:rFonts w:ascii="Times New Roman" w:hAnsi="Times New Roman" w:cs="Times New Roman"/>
          <w:color w:val="000000"/>
          <w:shd w:val="clear" w:color="auto" w:fill="FFFFFF"/>
        </w:rPr>
        <w:t xml:space="preserve"> - 12 </w:t>
      </w:r>
      <w:proofErr w:type="spellStart"/>
      <w:r w:rsidRPr="00481231">
        <w:rPr>
          <w:rFonts w:ascii="Times New Roman" w:hAnsi="Times New Roman" w:cs="Times New Roman"/>
          <w:color w:val="000000"/>
          <w:shd w:val="clear" w:color="auto" w:fill="FFFFFF"/>
        </w:rPr>
        <w:t>кмс</w:t>
      </w:r>
      <w:proofErr w:type="spellEnd"/>
      <w:r w:rsidRPr="00481231">
        <w:rPr>
          <w:rFonts w:ascii="Times New Roman" w:hAnsi="Times New Roman" w:cs="Times New Roman"/>
          <w:color w:val="000000"/>
          <w:shd w:val="clear" w:color="auto" w:fill="FFFFFF"/>
        </w:rPr>
        <w:t xml:space="preserve"> (117.03) </w:t>
      </w:r>
      <w:r w:rsidRPr="00481231">
        <w:rPr>
          <w:rFonts w:ascii="Times New Roman" w:hAnsi="Times New Roman" w:cs="Times New Roman"/>
          <w:color w:val="000000"/>
        </w:rPr>
        <w:br/>
      </w:r>
      <w:hyperlink r:id="rId19" w:tooltip="IV этап Кубка России 2014" w:history="1">
        <w:r w:rsidRPr="00481231">
          <w:rPr>
            <w:rStyle w:val="aa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IV этап Кубка России 2014</w:t>
        </w:r>
        <w:proofErr w:type="gramEnd"/>
      </w:hyperlink>
      <w:r w:rsidRPr="00481231">
        <w:rPr>
          <w:rFonts w:ascii="Times New Roman" w:hAnsi="Times New Roman" w:cs="Times New Roman"/>
          <w:color w:val="000000"/>
          <w:shd w:val="clear" w:color="auto" w:fill="FFFFFF"/>
        </w:rPr>
        <w:t xml:space="preserve"> - 23 </w:t>
      </w:r>
      <w:proofErr w:type="spellStart"/>
      <w:r w:rsidRPr="00481231">
        <w:rPr>
          <w:rFonts w:ascii="Times New Roman" w:hAnsi="Times New Roman" w:cs="Times New Roman"/>
          <w:color w:val="000000"/>
          <w:shd w:val="clear" w:color="auto" w:fill="FFFFFF"/>
        </w:rPr>
        <w:t>кмс</w:t>
      </w:r>
      <w:proofErr w:type="spellEnd"/>
      <w:r w:rsidRPr="00481231">
        <w:rPr>
          <w:rFonts w:ascii="Times New Roman" w:hAnsi="Times New Roman" w:cs="Times New Roman"/>
          <w:color w:val="000000"/>
          <w:shd w:val="clear" w:color="auto" w:fill="FFFFFF"/>
        </w:rPr>
        <w:t xml:space="preserve"> (109.93) </w:t>
      </w:r>
      <w:r w:rsidRPr="00481231">
        <w:rPr>
          <w:rFonts w:ascii="Times New Roman" w:hAnsi="Times New Roman" w:cs="Times New Roman"/>
          <w:color w:val="000000"/>
        </w:rPr>
        <w:br/>
      </w:r>
      <w:hyperlink r:id="rId20" w:tooltip="Мемориал Н.А. Панина 2014" w:history="1">
        <w:r w:rsidRPr="00481231">
          <w:rPr>
            <w:rStyle w:val="aa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Мемориал Н.А. Панина 2014</w:t>
        </w:r>
      </w:hyperlink>
      <w:r w:rsidRPr="00481231">
        <w:rPr>
          <w:rFonts w:ascii="Times New Roman" w:hAnsi="Times New Roman" w:cs="Times New Roman"/>
          <w:color w:val="000000"/>
          <w:shd w:val="clear" w:color="auto" w:fill="FFFFFF"/>
        </w:rPr>
        <w:t xml:space="preserve"> - 12 </w:t>
      </w:r>
      <w:proofErr w:type="spellStart"/>
      <w:r w:rsidRPr="00481231">
        <w:rPr>
          <w:rFonts w:ascii="Times New Roman" w:hAnsi="Times New Roman" w:cs="Times New Roman"/>
          <w:color w:val="000000"/>
          <w:shd w:val="clear" w:color="auto" w:fill="FFFFFF"/>
        </w:rPr>
        <w:t>кмс</w:t>
      </w:r>
      <w:proofErr w:type="spellEnd"/>
      <w:r w:rsidRPr="00481231">
        <w:rPr>
          <w:rFonts w:ascii="Times New Roman" w:hAnsi="Times New Roman" w:cs="Times New Roman"/>
          <w:color w:val="000000"/>
          <w:shd w:val="clear" w:color="auto" w:fill="FFFFFF"/>
        </w:rPr>
        <w:t xml:space="preserve"> (126.10) </w:t>
      </w:r>
      <w:r w:rsidRPr="00481231">
        <w:rPr>
          <w:rFonts w:ascii="Times New Roman" w:hAnsi="Times New Roman" w:cs="Times New Roman"/>
          <w:color w:val="000000"/>
        </w:rPr>
        <w:br/>
      </w:r>
      <w:hyperlink r:id="rId21" w:tooltip="II этап Кубка России 2014" w:history="1">
        <w:r w:rsidRPr="00481231">
          <w:rPr>
            <w:rStyle w:val="aa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II этап Кубка России 2014</w:t>
        </w:r>
      </w:hyperlink>
      <w:r w:rsidRPr="00481231">
        <w:rPr>
          <w:rFonts w:ascii="Times New Roman" w:hAnsi="Times New Roman" w:cs="Times New Roman"/>
          <w:color w:val="000000"/>
          <w:shd w:val="clear" w:color="auto" w:fill="FFFFFF"/>
        </w:rPr>
        <w:t xml:space="preserve"> - 14 </w:t>
      </w:r>
      <w:proofErr w:type="spellStart"/>
      <w:r w:rsidRPr="00481231">
        <w:rPr>
          <w:rFonts w:ascii="Times New Roman" w:hAnsi="Times New Roman" w:cs="Times New Roman"/>
          <w:color w:val="000000"/>
          <w:shd w:val="clear" w:color="auto" w:fill="FFFFFF"/>
        </w:rPr>
        <w:t>кмс</w:t>
      </w:r>
      <w:proofErr w:type="spellEnd"/>
      <w:r w:rsidRPr="00481231">
        <w:rPr>
          <w:rFonts w:ascii="Times New Roman" w:hAnsi="Times New Roman" w:cs="Times New Roman"/>
          <w:color w:val="000000"/>
          <w:shd w:val="clear" w:color="auto" w:fill="FFFFFF"/>
        </w:rPr>
        <w:t xml:space="preserve"> (111.85) </w:t>
      </w:r>
    </w:p>
    <w:p w:rsidR="00C3242C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Логинова Елена Юрьевна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, одиночное катание, КМС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рождения: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6 февраля 2000 года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Тренер: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22" w:tooltip="Елена Мащенко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Елена Мащенко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2015/16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3" w:tooltip="II этап Кубка России 2015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II этап Кубка России 2015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- 15 (83.26)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Саранчук Дарья Дмитриевна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,</w:t>
      </w:r>
      <w:r w:rsidRPr="00F606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одиночное катание, КМС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рождения: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30 ноября 2001 года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Тренер: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24" w:tooltip="Елена Мащенко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Елена Мащенко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2017/18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hAnsi="Times New Roman" w:cs="Times New Roman"/>
          <w:sz w:val="24"/>
          <w:szCs w:val="24"/>
        </w:rPr>
        <w:t>Всероссийские соревнования по ФКК «Тюменский меридиан», 2017 – МС, 2 м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2016/17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5" w:tooltip="IV этап Кубка России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IV этап Кубка России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- 10 (111.84)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6" w:tooltip="I этап Кубка России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I этап Кубка России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- 11 (103.73)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Сезон 2015/16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7" w:tooltip="II этап Кубка России 2015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II этап Кубка России 2015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- 20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кмс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(100.90) 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Тарасова Александра Анатольевна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одиночное катание, КМС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рождения: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23 марта 2003 года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Тренер: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28" w:tooltip="Наталья Аминова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Самсонова</w:t>
        </w:r>
      </w:hyperlink>
      <w:r w:rsidRPr="002E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2016/17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9" w:tooltip="IV этап Кубка России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IV этап Кубка России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- 18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кмс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(119.48)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2014/15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0" w:tooltip="Первенство России (мл. вз.) - Урал-Поволжье 2015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Первенство России (мл</w:t>
        </w:r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2015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- 16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ст.вз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(128.88)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1" w:tooltip="Мемориал С. Волкова 2014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Мемориал С. Волкова 2014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- 21, 1сп. (100.52)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Борисова Анастасия Владимировна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одиночное катание, КМС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рождения: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6 сентября 2004 года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Тренер: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32" w:tooltip="Наталья Заболотная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Наталья Заболотная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2017/18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hAnsi="Times New Roman" w:cs="Times New Roman"/>
          <w:sz w:val="24"/>
          <w:szCs w:val="24"/>
        </w:rPr>
        <w:t>Всероссийские соревнования по ФКК «Тюменский меридиан», 2017 - 4 м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2016/17</w:t>
      </w:r>
    </w:p>
    <w:p w:rsidR="00C3242C" w:rsidRPr="002E4CE5" w:rsidRDefault="00C3242C" w:rsidP="00C3242C">
      <w:pPr>
        <w:pStyle w:val="TableContents"/>
        <w:snapToGrid w:val="0"/>
        <w:rPr>
          <w:rFonts w:cs="Times New Roman"/>
          <w:lang w:val="ru-RU"/>
        </w:rPr>
      </w:pPr>
      <w:r w:rsidRPr="002E4CE5">
        <w:rPr>
          <w:rFonts w:cs="Times New Roman"/>
          <w:lang w:val="ru-RU"/>
        </w:rPr>
        <w:t>Всероссийские соревнования по фигурному катанию на коньках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«Сибирские коньки» 2017, Омск  - 4 м. 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hAnsi="Times New Roman" w:cs="Times New Roman"/>
          <w:sz w:val="24"/>
          <w:szCs w:val="24"/>
        </w:rPr>
        <w:t>Всероссийские соревнования «Памяти ЗТР И.Б. Ксенофонтова», 2017, Екатеринбург – 2 м.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3" w:tooltip="Первенство России (мл. вз.) 2017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Первенство России (мл</w:t>
        </w:r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2017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- 29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ст.вз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(130.75)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4" w:tooltip="Первенство России (мл. вз.) - Урал-Поволжье 2017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Первенство России (мл. </w:t>
        </w:r>
        <w:proofErr w:type="spell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2017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- 8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ст.вз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(163.79)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5" w:tooltip="Мемориал С. Волкова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Мемориал С. Волкова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- 16, 1сп. (108.68)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6" w:tooltip="II этап Кубка России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II этап Кубка России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- 27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кмс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(89.13)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2015/16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7" w:tooltip="Первенство России (мл. вз.) - Урал-Поволжье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Первенство России (мл</w:t>
        </w:r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- 16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ст.вз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(128.03)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2014/15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8" w:tooltip="Первенство России (мл. вз.) - Урал-Поволжье 2015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Первенство России (мл</w:t>
        </w:r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2015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- 14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</w:t>
      </w:r>
      <w:proofErr w:type="gram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(112.40) 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Власенко Александр Андреевич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одиночное катание, КМС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рождения: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2004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Клуб: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СДЮСШОР «Прибой» (Тюмень).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Тренер: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Аминова Н.В.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2017/18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hAnsi="Times New Roman" w:cs="Times New Roman"/>
          <w:sz w:val="24"/>
          <w:szCs w:val="24"/>
        </w:rPr>
        <w:t>Всероссийские соревнования по ФКК «Тюменский меридиан», 2017 –КМС,  1 м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242C" w:rsidRPr="002E4CE5" w:rsidRDefault="00C3242C" w:rsidP="00C3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2016/17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9" w:tooltip="Соревнования на призы президента ФФКК Москвы 2017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Соревнования на призы президента ФФКК Москвы 2017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- 7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кмс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(154.54)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0" w:tooltip="V этап Кубка России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V этап Кубка России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- 13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кмс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(163.91)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1" w:tooltip="Мемориал С. Волкова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Мемориал С. Волкова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- 7, 1сп. (144.07)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2" w:tooltip="Соревнования на призы ФФКК Москвы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Соревнования на призы ФФКК Москвы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- 6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кмс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(175.77)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3" w:tooltip="II этап Кубка России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II этап Кубка России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- 9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кмс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(159.81)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4" w:tooltip="Открытое первенство Москвы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Открытое первенство Москвы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- 19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кмс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(152.09)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2015/16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5" w:tooltip="Первенство России (мл. вз.) - Урал-Поволжье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Первенство России (мл</w:t>
        </w:r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- 2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ст.вз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(190.74)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2014/15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6" w:tooltip="Первенство России (мл. вз.) 2015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Первенство России (мл. </w:t>
        </w:r>
        <w:proofErr w:type="spell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2015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- 12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</w:t>
      </w:r>
      <w:proofErr w:type="gram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(142.00)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7" w:tooltip="Первенство России (мл. вз.) - Урал-Поволжье 2015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Первенство России (мл. </w:t>
        </w:r>
        <w:proofErr w:type="spell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2015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- 3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</w:t>
      </w:r>
      <w:proofErr w:type="gram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(142.56)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Style w:val="a9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Жужгина</w:t>
      </w:r>
      <w:proofErr w:type="spellEnd"/>
      <w:r>
        <w:rPr>
          <w:rStyle w:val="a9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Александра,</w:t>
      </w:r>
      <w:r w:rsidRPr="00901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одиночное катание, КМС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C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Дата рождения:</w:t>
      </w:r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2002</w:t>
      </w:r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C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Клуб:</w:t>
      </w:r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" w:tooltip="СДЮСШОР " w:history="1"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СДЮСШОР «Прибой» (Тюмень)</w:t>
        </w:r>
      </w:hyperlink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C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Сезон 2017/18</w:t>
      </w:r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CE5">
        <w:rPr>
          <w:rFonts w:ascii="Times New Roman" w:hAnsi="Times New Roman" w:cs="Times New Roman"/>
          <w:sz w:val="24"/>
          <w:szCs w:val="24"/>
        </w:rPr>
        <w:t xml:space="preserve">Всероссийские соревнования памяти ЗРФК П.Я. </w:t>
      </w:r>
      <w:proofErr w:type="spellStart"/>
      <w:r w:rsidRPr="002E4CE5">
        <w:rPr>
          <w:rFonts w:ascii="Times New Roman" w:hAnsi="Times New Roman" w:cs="Times New Roman"/>
          <w:sz w:val="24"/>
          <w:szCs w:val="24"/>
        </w:rPr>
        <w:t>Ромаровского</w:t>
      </w:r>
      <w:proofErr w:type="spellEnd"/>
      <w:r w:rsidRPr="002E4CE5">
        <w:rPr>
          <w:rFonts w:ascii="Times New Roman" w:hAnsi="Times New Roman" w:cs="Times New Roman"/>
          <w:sz w:val="24"/>
          <w:szCs w:val="24"/>
        </w:rPr>
        <w:t xml:space="preserve">, 2017, Челябинск  - 6м </w:t>
      </w:r>
    </w:p>
    <w:p w:rsidR="00C3242C" w:rsidRDefault="00C3242C" w:rsidP="00C324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9" w:tooltip="II этап Кубка России 2017" w:history="1"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II этап Кубка России 2017</w:t>
        </w:r>
      </w:hyperlink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- 14 (112.91) </w:t>
      </w:r>
    </w:p>
    <w:p w:rsidR="00C3242C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2E4C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Княжев</w:t>
      </w:r>
      <w:proofErr w:type="spellEnd"/>
      <w:r w:rsidRPr="002E4C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Александр Алексеевич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одиночное катание, КМС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рождения: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12 апреля 2003 года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Тренер: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50" w:tooltip="Наталья Аминова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Наталья Аминова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2017/18</w:t>
      </w:r>
    </w:p>
    <w:p w:rsidR="00C3242C" w:rsidRPr="002E4CE5" w:rsidRDefault="00C3242C" w:rsidP="00C3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5">
        <w:rPr>
          <w:rFonts w:ascii="Times New Roman" w:hAnsi="Times New Roman" w:cs="Times New Roman"/>
          <w:sz w:val="24"/>
          <w:szCs w:val="24"/>
        </w:rPr>
        <w:t>4-й этап кубка России-Ростелеком – 11м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hAnsi="Times New Roman" w:cs="Times New Roman"/>
          <w:sz w:val="24"/>
          <w:szCs w:val="24"/>
        </w:rPr>
        <w:t>Всероссийские соревнования по ФКК «Тюменский меридиан», 2017 - 4 м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2016/17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CE5">
        <w:rPr>
          <w:rFonts w:ascii="Times New Roman" w:hAnsi="Times New Roman" w:cs="Times New Roman"/>
          <w:sz w:val="24"/>
          <w:szCs w:val="24"/>
        </w:rPr>
        <w:t>Всероссийские соревнования «Памяти ЗТР И.Б. Ксенофонтова», 2017, Екатеринбург  - 8м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1" w:tooltip="Зональное первенство (Урал и Поволжье) 2017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Зональное первенство (Урал и Поволжье) 2017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- 14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кмс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(111.58)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2015/16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2" w:tooltip="Первенство России (мл. вз.) - Урал-Поволжье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Первенство России (мл</w:t>
        </w:r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- 16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ст.вз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(127.83)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3" w:tooltip="III этап Кубка России 2015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III этап Кубка России 2015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- 22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кмс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(108.41)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4" w:tooltip="I этап Кубка России 2015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I этап Кубка России 2015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- 18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кмс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(100.32)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2014/15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5" w:tooltip="Первенство России (мл. вз.) - Урал-Поволжье 2015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Первенство России (мл</w:t>
        </w:r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2015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- 9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ст.вз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(150.23)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6" w:tooltip="Мемориал С. Волкова 2014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Мемориал С. Волкова 2014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- 13, 1сп. (116.06)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2013/14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7" w:tooltip="Спартакиада спортивных школ 2014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Спартакиада спортивных школ 2014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- 19, 1сп. (110.17)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8" w:tooltip="Первенство России (мл. вз.) - Урал-Поволжье 2014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Первенство России (мл</w:t>
        </w:r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2014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- 9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</w:t>
      </w:r>
      <w:proofErr w:type="gram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(118.40)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9" w:tooltip="Мемориал С. Волкова 2013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Мемориал С. Волкова 2013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- 12, 2сп. (103.21)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E4C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Коханович</w:t>
      </w:r>
      <w:proofErr w:type="spellEnd"/>
      <w:r w:rsidRPr="002E4C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Екатерина Анатольевна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одиночное катание, КМС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рождения: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29 августа 2003 года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</w:t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ренер: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Мащенко Елена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2017/18</w:t>
      </w:r>
    </w:p>
    <w:p w:rsidR="00C3242C" w:rsidRPr="002E4CE5" w:rsidRDefault="00C3242C" w:rsidP="00C3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5">
        <w:rPr>
          <w:rFonts w:ascii="Times New Roman" w:hAnsi="Times New Roman" w:cs="Times New Roman"/>
          <w:sz w:val="24"/>
          <w:szCs w:val="24"/>
        </w:rPr>
        <w:t>1-й этап Кубка России – Ростелеком, 2017, Сызрань – 20м</w:t>
      </w:r>
    </w:p>
    <w:p w:rsidR="00C3242C" w:rsidRPr="002E4CE5" w:rsidRDefault="00C3242C" w:rsidP="00C3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5">
        <w:rPr>
          <w:rFonts w:ascii="Times New Roman" w:hAnsi="Times New Roman" w:cs="Times New Roman"/>
          <w:sz w:val="24"/>
          <w:szCs w:val="24"/>
        </w:rPr>
        <w:t>3-й этап кубка России-Ростелеком, 2017 Сочи – 25м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hAnsi="Times New Roman" w:cs="Times New Roman"/>
          <w:sz w:val="24"/>
          <w:szCs w:val="24"/>
        </w:rPr>
        <w:t>Всероссийские соревнования по ФКК «Тюменский меридиан», 2017 – КМС, 6 м</w:t>
      </w:r>
    </w:p>
    <w:p w:rsidR="00C3242C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2016/17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0" w:tooltip="Зональное первенство (Урал и Поволжье) 2017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Зональное первенство (Урал и Поволжье) 2017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- 14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кмс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(104.64)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1" w:tooltip="V этап Кубка России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V этап Кубка России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- 18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кмс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(108.89)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2015/16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2" w:tooltip="Первенство России (мл. вз.) - Урал-Поволжье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Первенство России (мл</w:t>
        </w:r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- 20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ст.вз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(123.86)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2014/15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3" w:tooltip="Первенство России (мл. вз.) - Урал-Поволжье 2015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Первенство России (мл</w:t>
        </w:r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2015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- 19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ст.вз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(121.19)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Перминова София Олеговна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одиночное катание, КМС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рождения: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12 марта 2004 года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Тренер: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Мария Самсонова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2017/18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hAnsi="Times New Roman" w:cs="Times New Roman"/>
          <w:sz w:val="24"/>
          <w:szCs w:val="24"/>
        </w:rPr>
        <w:t>Всероссийские соревнования по ФКК «Тюменский меридиан», 2017 - 1 м</w:t>
      </w:r>
    </w:p>
    <w:p w:rsidR="00C3242C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Сезон 2016/17</w:t>
      </w:r>
    </w:p>
    <w:p w:rsidR="00C3242C" w:rsidRPr="002E4CE5" w:rsidRDefault="00C3242C" w:rsidP="00C3242C">
      <w:pPr>
        <w:pStyle w:val="TableContents"/>
        <w:snapToGrid w:val="0"/>
        <w:rPr>
          <w:rFonts w:eastAsia="Times New Roman" w:cs="Times New Roman"/>
          <w:color w:val="000000"/>
          <w:kern w:val="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2E4CE5">
        <w:rPr>
          <w:rFonts w:eastAsia="Times New Roman" w:cs="Times New Roman"/>
          <w:color w:val="000000"/>
          <w:kern w:val="0"/>
          <w:u w:val="single"/>
          <w:bdr w:val="none" w:sz="0" w:space="0" w:color="auto" w:frame="1"/>
          <w:shd w:val="clear" w:color="auto" w:fill="FFFFFF"/>
          <w:lang w:val="ru-RU" w:eastAsia="ru-RU" w:bidi="ar-SA"/>
        </w:rPr>
        <w:t>Всероссийские соревнования по фигурному катанию на коньках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«Сибирские коньки» 2017, Омск  - 3 м.</w:t>
      </w:r>
    </w:p>
    <w:p w:rsidR="00C3242C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Всероссийские соревнования «Памяти ЗТР И.Б. Ксенофонтова», 2017, Екатеринбург  - 5м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</w:r>
      <w:hyperlink r:id="rId64" w:tooltip="Первенство России (мл. вз.) - Урал-Поволжье 2017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Первенство России (мл</w:t>
        </w:r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2017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 - 10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ст.вз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 (157.75)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</w:r>
      <w:hyperlink r:id="rId65" w:tooltip="III этап Кубка России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III этап Кубка России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 - 21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кмс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(122.47)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2015/16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6" w:tooltip="Первенство России (мл. вз.) - Урал-Поволжье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Первенство России (мл</w:t>
        </w:r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- 9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ст.вз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(152.07)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2014/15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7" w:tooltip="Первенство России (мл. вз.) - Урал-Поволжье 2015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Первенство России (мл</w:t>
        </w:r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2015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- 11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</w:t>
      </w:r>
      <w:proofErr w:type="gram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(116.86)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Латыпов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Ян, одиночное катание, 1 спортивный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рождения: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2003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2016/17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8" w:tooltip="Зональное первенство (Урал и Поволжье) 2017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Зональное первенство (Урал и Поволжье) 2017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КМС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(74.05) 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Попова Екатерина Дмитриевна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, одиночное катание, 1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спортивный</w:t>
      </w:r>
      <w:proofErr w:type="gramEnd"/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рождения: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10 мая 2006 года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Тренер: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Наталья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Карасёва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2017/18</w:t>
      </w:r>
    </w:p>
    <w:p w:rsidR="00C3242C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hAnsi="Times New Roman" w:cs="Times New Roman"/>
          <w:sz w:val="24"/>
          <w:szCs w:val="24"/>
        </w:rPr>
        <w:t xml:space="preserve">Всероссийские соревнования памяти ЗРФК П.Я. </w:t>
      </w:r>
      <w:proofErr w:type="spellStart"/>
      <w:r w:rsidRPr="002E4CE5">
        <w:rPr>
          <w:rFonts w:ascii="Times New Roman" w:hAnsi="Times New Roman" w:cs="Times New Roman"/>
          <w:sz w:val="24"/>
          <w:szCs w:val="24"/>
        </w:rPr>
        <w:t>Ромаровского</w:t>
      </w:r>
      <w:proofErr w:type="spellEnd"/>
      <w:r w:rsidRPr="002E4CE5">
        <w:rPr>
          <w:rFonts w:ascii="Times New Roman" w:hAnsi="Times New Roman" w:cs="Times New Roman"/>
          <w:sz w:val="24"/>
          <w:szCs w:val="24"/>
        </w:rPr>
        <w:t>, 2017, Челябинск – 8 м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2016/17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9" w:tooltip="Первенство России (мл. вз.) - Урал-Поволжье 2017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Первенство России (мл</w:t>
        </w:r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2017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- 28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</w:t>
      </w:r>
      <w:proofErr w:type="gram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(91.80)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2015/16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0" w:tooltip="Первенство России (мл. вз.) - Урал-Поволжье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Первенство России (мл. </w:t>
        </w:r>
        <w:proofErr w:type="spell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- 25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</w:t>
      </w:r>
      <w:proofErr w:type="gram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(95.53) </w:t>
      </w:r>
    </w:p>
    <w:p w:rsidR="00C3242C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3242C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2E4CE5">
        <w:rPr>
          <w:rStyle w:val="a9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Усольцев Всеволод Владимирович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одиночное катание, 1 спортивный</w:t>
      </w:r>
    </w:p>
    <w:p w:rsidR="00C3242C" w:rsidRPr="002E4CE5" w:rsidRDefault="00C3242C" w:rsidP="00C324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Дата рождения:</w:t>
      </w:r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24 октября 2005 года</w:t>
      </w:r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C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Клуб:</w:t>
      </w:r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1" w:tooltip="СДЮСШОР " w:history="1"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СДЮСШОР «Прибой» (Тюмень)</w:t>
        </w:r>
      </w:hyperlink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C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Тренер:</w:t>
      </w:r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2" w:tooltip="Наталья Заболотная" w:history="1"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Наталья Заболотная</w:t>
        </w:r>
      </w:hyperlink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2016/17</w:t>
      </w:r>
    </w:p>
    <w:p w:rsidR="00C3242C" w:rsidRPr="002E4CE5" w:rsidRDefault="00C3242C" w:rsidP="00C3242C">
      <w:pPr>
        <w:pStyle w:val="TableContents"/>
        <w:snapToGrid w:val="0"/>
        <w:rPr>
          <w:rFonts w:cs="Times New Roman"/>
          <w:lang w:val="ru-RU"/>
        </w:rPr>
      </w:pPr>
      <w:r w:rsidRPr="002E4CE5">
        <w:rPr>
          <w:rFonts w:cs="Times New Roman"/>
          <w:lang w:val="ru-RU"/>
        </w:rPr>
        <w:t>Всероссийские соревнования по фигурному катанию на коньках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</w:rPr>
        <w:t>«Сибирские коньки» 2017, Омск  - 5 м.</w:t>
      </w:r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3" w:tooltip="Первенство России (мл. вз.) - УФО и ПФО 2017" w:history="1"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Первенство России (мл</w:t>
        </w:r>
        <w:proofErr w:type="gramStart"/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gramEnd"/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proofErr w:type="gramStart"/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в</w:t>
        </w:r>
        <w:proofErr w:type="gramEnd"/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з</w:t>
        </w:r>
        <w:proofErr w:type="spellEnd"/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.) - УФО и ПФО 2017</w:t>
        </w:r>
      </w:hyperlink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- 9 </w:t>
      </w:r>
      <w:proofErr w:type="spellStart"/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ст.вз</w:t>
      </w:r>
      <w:proofErr w:type="spellEnd"/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(143.65) </w:t>
      </w:r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4" w:tooltip="Мемориал С. Волкова 2016" w:history="1"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Мемориал С. Волкова 2016</w:t>
        </w:r>
      </w:hyperlink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- 19, 1сп. (104.03) </w:t>
      </w:r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5" w:tooltip="II этап Кубка России 2016" w:history="1"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II этап Кубка России 2016</w:t>
        </w:r>
      </w:hyperlink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- 22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КМС</w:t>
      </w:r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(104.17) </w:t>
      </w:r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C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Сезон 2015/16</w:t>
      </w:r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6" w:tooltip="Первенство России (мл. вз.) 2016" w:history="1"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Первенство России (мл. </w:t>
        </w:r>
        <w:proofErr w:type="spellStart"/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вз</w:t>
        </w:r>
        <w:proofErr w:type="spellEnd"/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.) 2016</w:t>
        </w:r>
      </w:hyperlink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- 19 </w:t>
      </w:r>
      <w:proofErr w:type="spellStart"/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</w:t>
      </w:r>
      <w:proofErr w:type="gramStart"/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(123.80) </w:t>
      </w:r>
      <w:r w:rsidRPr="002E4CE5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7" w:tooltip="Первенство России (мл. вз.) - УФО и ПФО 2016" w:history="1"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Первенство России (мл. </w:t>
        </w:r>
        <w:proofErr w:type="spellStart"/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вз</w:t>
        </w:r>
        <w:proofErr w:type="spellEnd"/>
        <w:r w:rsidRPr="002E4CE5">
          <w:rPr>
            <w:rStyle w:val="aa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.) - УФО и ПФО 2016</w:t>
        </w:r>
      </w:hyperlink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- 4 </w:t>
      </w:r>
      <w:proofErr w:type="spellStart"/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</w:t>
      </w:r>
      <w:proofErr w:type="gramStart"/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2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(127.90) </w:t>
      </w:r>
    </w:p>
    <w:p w:rsidR="00C3242C" w:rsidRPr="002E4CE5" w:rsidRDefault="00C3242C" w:rsidP="00C3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2E4C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Стружак</w:t>
      </w:r>
      <w:proofErr w:type="spellEnd"/>
      <w:r w:rsidRPr="002E4C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Ульяна Евгеньевна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одиночное катание, 2 спортивный</w:t>
      </w:r>
      <w:r w:rsidRPr="002E4C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рождения: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27 июня 2007 года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Тренер: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78" w:tooltip="Елена Мащенко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Елена Мащенко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2016/17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9" w:tooltip="Первенство России (мл. вз.) - Урал-Поволжье 2017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Первенство России (мл</w:t>
        </w:r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</w:t>
        </w:r>
        <w:proofErr w:type="gram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2017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- 13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</w:t>
      </w:r>
      <w:proofErr w:type="gram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(110.19) </w:t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Власенко Алексей Андреевич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одиночное катание, 2 спортивный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рождения: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31 января 2007 года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242C" w:rsidRPr="002E4CE5" w:rsidRDefault="00C3242C" w:rsidP="00C3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Сезон 2016/17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0" w:tooltip="Первенство России (мл. вз.) 2017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Первенство России (мл. </w:t>
        </w:r>
        <w:proofErr w:type="spell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2017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- 20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</w:t>
      </w:r>
      <w:proofErr w:type="gram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(121.08)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1" w:tooltip="Первенство России (мл. вз.) - Урал-Поволжье 2017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Первенство России (мл. </w:t>
        </w:r>
        <w:proofErr w:type="spellStart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вз</w:t>
        </w:r>
        <w:proofErr w:type="spellEnd"/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.) - Урал-Поволжье 2017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- 2 </w:t>
      </w:r>
      <w:proofErr w:type="spell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</w:t>
      </w:r>
      <w:proofErr w:type="gramStart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(125.93) </w:t>
      </w:r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2" w:tooltip="Мемориал С. Волкова 2016" w:history="1">
        <w:r w:rsidRPr="002E4CE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Мемориал С. Волкова 2016</w:t>
        </w:r>
      </w:hyperlink>
      <w:r w:rsidRPr="002E4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- 12, 2сп. (97.31) </w:t>
      </w:r>
    </w:p>
    <w:p w:rsidR="00C3242C" w:rsidRDefault="00C3242C" w:rsidP="0084527E">
      <w:pPr>
        <w:pStyle w:val="a8"/>
        <w:shd w:val="clear" w:color="auto" w:fill="FFFFFF"/>
        <w:spacing w:before="0" w:beforeAutospacing="0" w:after="0" w:afterAutospacing="0"/>
        <w:rPr>
          <w:rStyle w:val="4"/>
          <w:rFonts w:eastAsiaTheme="minorHAnsi"/>
          <w:i/>
          <w:u w:val="none"/>
          <w:lang w:eastAsia="en-US"/>
        </w:rPr>
      </w:pPr>
    </w:p>
    <w:p w:rsidR="008B3213" w:rsidRDefault="008B3213" w:rsidP="0084527E">
      <w:pPr>
        <w:pStyle w:val="a8"/>
        <w:shd w:val="clear" w:color="auto" w:fill="FFFFFF"/>
        <w:spacing w:before="0" w:beforeAutospacing="0" w:after="0" w:afterAutospacing="0"/>
        <w:rPr>
          <w:rStyle w:val="4"/>
          <w:rFonts w:eastAsiaTheme="minorHAnsi"/>
          <w:i/>
          <w:u w:val="none"/>
          <w:lang w:eastAsia="en-US"/>
        </w:rPr>
      </w:pPr>
    </w:p>
    <w:p w:rsidR="008B3213" w:rsidRDefault="008B3213">
      <w:pPr>
        <w:rPr>
          <w:rStyle w:val="4"/>
          <w:rFonts w:eastAsiaTheme="minorHAnsi"/>
          <w:i/>
          <w:u w:val="none"/>
        </w:rPr>
      </w:pPr>
      <w:r>
        <w:rPr>
          <w:rStyle w:val="4"/>
          <w:rFonts w:eastAsiaTheme="minorHAnsi"/>
          <w:i/>
          <w:u w:val="none"/>
        </w:rPr>
        <w:br w:type="page"/>
      </w:r>
    </w:p>
    <w:p w:rsidR="008B3213" w:rsidRDefault="008B3213" w:rsidP="008B3213">
      <w:pPr>
        <w:pStyle w:val="5"/>
        <w:shd w:val="clear" w:color="auto" w:fill="auto"/>
        <w:tabs>
          <w:tab w:val="left" w:pos="716"/>
        </w:tabs>
        <w:spacing w:before="0" w:after="0" w:line="298" w:lineRule="exact"/>
        <w:ind w:left="20" w:right="40" w:firstLine="0"/>
        <w:jc w:val="right"/>
        <w:rPr>
          <w:rStyle w:val="3"/>
        </w:rPr>
      </w:pPr>
      <w:r>
        <w:rPr>
          <w:rStyle w:val="3"/>
        </w:rPr>
        <w:lastRenderedPageBreak/>
        <w:t>Приложение №2</w:t>
      </w:r>
    </w:p>
    <w:p w:rsidR="008B3213" w:rsidRDefault="008B3213" w:rsidP="008B3213">
      <w:pPr>
        <w:pStyle w:val="5"/>
        <w:shd w:val="clear" w:color="auto" w:fill="auto"/>
        <w:tabs>
          <w:tab w:val="left" w:pos="716"/>
        </w:tabs>
        <w:spacing w:before="0" w:after="0" w:line="298" w:lineRule="exact"/>
        <w:ind w:left="20" w:right="40" w:firstLine="0"/>
        <w:jc w:val="right"/>
        <w:rPr>
          <w:rStyle w:val="3"/>
        </w:rPr>
      </w:pPr>
    </w:p>
    <w:p w:rsidR="008B3213" w:rsidRDefault="008B3213" w:rsidP="008B3213">
      <w:pPr>
        <w:pStyle w:val="5"/>
        <w:shd w:val="clear" w:color="auto" w:fill="auto"/>
        <w:tabs>
          <w:tab w:val="left" w:pos="716"/>
        </w:tabs>
        <w:spacing w:before="0" w:after="0" w:line="298" w:lineRule="exact"/>
        <w:ind w:left="20" w:right="40" w:firstLine="0"/>
        <w:jc w:val="both"/>
      </w:pPr>
      <w:r>
        <w:rPr>
          <w:rStyle w:val="3"/>
        </w:rPr>
        <w:t>Сведения о проведении учебно-тренировочных и учебно-методических мероприятий для спортсменов, тренеров и иных специалистов</w:t>
      </w:r>
      <w:r>
        <w:t xml:space="preserve"> (с указанием периодов проведения, числа участвующих, ответственных за проведение)</w:t>
      </w:r>
    </w:p>
    <w:p w:rsidR="008B3213" w:rsidRDefault="008B3213" w:rsidP="008B3213">
      <w:pPr>
        <w:pStyle w:val="5"/>
        <w:shd w:val="clear" w:color="auto" w:fill="auto"/>
        <w:tabs>
          <w:tab w:val="left" w:pos="716"/>
        </w:tabs>
        <w:spacing w:before="0" w:after="0" w:line="298" w:lineRule="exact"/>
        <w:ind w:left="20" w:right="40" w:firstLine="0"/>
        <w:jc w:val="both"/>
      </w:pPr>
    </w:p>
    <w:p w:rsidR="008B3213" w:rsidRDefault="008B3213" w:rsidP="008B3213">
      <w:pPr>
        <w:pStyle w:val="5"/>
        <w:shd w:val="clear" w:color="auto" w:fill="auto"/>
        <w:tabs>
          <w:tab w:val="left" w:pos="716"/>
        </w:tabs>
        <w:spacing w:before="0" w:after="0" w:line="298" w:lineRule="exact"/>
        <w:ind w:left="20" w:right="40" w:firstLine="0"/>
        <w:jc w:val="both"/>
      </w:pPr>
    </w:p>
    <w:tbl>
      <w:tblPr>
        <w:tblStyle w:val="a4"/>
        <w:tblW w:w="10011" w:type="dxa"/>
        <w:tblInd w:w="20" w:type="dxa"/>
        <w:tblLook w:val="04A0" w:firstRow="1" w:lastRow="0" w:firstColumn="1" w:lastColumn="0" w:noHBand="0" w:noVBand="1"/>
      </w:tblPr>
      <w:tblGrid>
        <w:gridCol w:w="2923"/>
        <w:gridCol w:w="2552"/>
        <w:gridCol w:w="1985"/>
        <w:gridCol w:w="2551"/>
      </w:tblGrid>
      <w:tr w:rsidR="008B3213" w:rsidTr="00801CC1">
        <w:tc>
          <w:tcPr>
            <w:tcW w:w="2923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Период проведения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 xml:space="preserve">Число </w:t>
            </w:r>
            <w:proofErr w:type="gramStart"/>
            <w:r w:rsidRPr="00F92372">
              <w:rPr>
                <w:rStyle w:val="3"/>
                <w:sz w:val="22"/>
                <w:szCs w:val="22"/>
              </w:rPr>
              <w:t>участвовавших</w:t>
            </w:r>
            <w:proofErr w:type="gramEnd"/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Ответственный</w:t>
            </w:r>
          </w:p>
        </w:tc>
      </w:tr>
      <w:tr w:rsidR="008B3213" w:rsidTr="00801CC1">
        <w:tc>
          <w:tcPr>
            <w:tcW w:w="2923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 xml:space="preserve">УТМ в </w:t>
            </w:r>
            <w:proofErr w:type="spellStart"/>
            <w:r w:rsidRPr="00F92372">
              <w:rPr>
                <w:sz w:val="22"/>
                <w:szCs w:val="22"/>
              </w:rPr>
              <w:t>Новогорске</w:t>
            </w:r>
            <w:proofErr w:type="spellEnd"/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 xml:space="preserve">12-18.05.2014г. 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4 спортсмена, 1 тренер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Аминова Н.В.</w:t>
            </w:r>
          </w:p>
        </w:tc>
      </w:tr>
      <w:tr w:rsidR="008B3213" w:rsidTr="00801CC1">
        <w:tc>
          <w:tcPr>
            <w:tcW w:w="2923" w:type="dxa"/>
            <w:vMerge w:val="restart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Летние УТС 2014</w:t>
            </w: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Латвия, Елгава 26.06-15.07.2014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тренер, хореограф, 19 спортсменов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Мащенко Е.Ю.</w:t>
            </w:r>
          </w:p>
        </w:tc>
      </w:tr>
      <w:tr w:rsidR="008B3213" w:rsidTr="00801CC1">
        <w:tc>
          <w:tcPr>
            <w:tcW w:w="2923" w:type="dxa"/>
            <w:vMerge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Краснодар</w:t>
            </w:r>
            <w:proofErr w:type="gramStart"/>
            <w:r w:rsidRPr="00F92372">
              <w:rPr>
                <w:rStyle w:val="3"/>
                <w:sz w:val="22"/>
                <w:szCs w:val="22"/>
              </w:rPr>
              <w:t>.</w:t>
            </w:r>
            <w:proofErr w:type="gramEnd"/>
            <w:r w:rsidRPr="00F92372">
              <w:rPr>
                <w:rStyle w:val="3"/>
                <w:sz w:val="22"/>
                <w:szCs w:val="22"/>
              </w:rPr>
              <w:t xml:space="preserve"> </w:t>
            </w:r>
            <w:proofErr w:type="gramStart"/>
            <w:r w:rsidRPr="00F92372">
              <w:rPr>
                <w:rStyle w:val="3"/>
                <w:sz w:val="22"/>
                <w:szCs w:val="22"/>
              </w:rPr>
              <w:t>к</w:t>
            </w:r>
            <w:proofErr w:type="gramEnd"/>
            <w:r w:rsidRPr="00F92372">
              <w:rPr>
                <w:rStyle w:val="3"/>
                <w:sz w:val="22"/>
                <w:szCs w:val="22"/>
              </w:rPr>
              <w:t xml:space="preserve">рай, п. </w:t>
            </w:r>
            <w:proofErr w:type="spellStart"/>
            <w:r w:rsidRPr="00F92372">
              <w:rPr>
                <w:rStyle w:val="3"/>
                <w:sz w:val="22"/>
                <w:szCs w:val="22"/>
              </w:rPr>
              <w:t>Бетта</w:t>
            </w:r>
            <w:proofErr w:type="spellEnd"/>
            <w:r w:rsidRPr="00F92372">
              <w:rPr>
                <w:rStyle w:val="3"/>
                <w:sz w:val="22"/>
                <w:szCs w:val="22"/>
              </w:rPr>
              <w:t xml:space="preserve"> 05-28.06.2014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3 тренера, 50 спортсменов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Карасева Н.И.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Заболотная Н.Л., Самсонова М.В.</w:t>
            </w:r>
          </w:p>
        </w:tc>
      </w:tr>
      <w:tr w:rsidR="008B3213" w:rsidTr="00801CC1">
        <w:tc>
          <w:tcPr>
            <w:tcW w:w="2923" w:type="dxa"/>
            <w:vMerge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proofErr w:type="spellStart"/>
            <w:r w:rsidRPr="00F92372">
              <w:rPr>
                <w:rStyle w:val="3"/>
                <w:sz w:val="22"/>
                <w:szCs w:val="22"/>
              </w:rPr>
              <w:t>Свердл</w:t>
            </w:r>
            <w:proofErr w:type="spellEnd"/>
            <w:r w:rsidRPr="00F92372">
              <w:rPr>
                <w:rStyle w:val="3"/>
                <w:sz w:val="22"/>
                <w:szCs w:val="22"/>
              </w:rPr>
              <w:t xml:space="preserve">. обл., Спорт Центр </w:t>
            </w:r>
            <w:proofErr w:type="spellStart"/>
            <w:r w:rsidRPr="00F92372">
              <w:rPr>
                <w:rStyle w:val="3"/>
                <w:sz w:val="22"/>
                <w:szCs w:val="22"/>
              </w:rPr>
              <w:t>Курганово</w:t>
            </w:r>
            <w:proofErr w:type="spellEnd"/>
            <w:r w:rsidRPr="00F92372">
              <w:rPr>
                <w:rStyle w:val="3"/>
                <w:sz w:val="22"/>
                <w:szCs w:val="22"/>
              </w:rPr>
              <w:t xml:space="preserve"> 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03-15.07.2014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10 спортсменов, 1 тренер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Аминова Н.В.</w:t>
            </w:r>
          </w:p>
        </w:tc>
      </w:tr>
      <w:tr w:rsidR="008B3213" w:rsidTr="00801CC1">
        <w:tc>
          <w:tcPr>
            <w:tcW w:w="2923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УТС с участием Кудрявцева В.Н.</w:t>
            </w: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 xml:space="preserve">Тюмень, 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5-16.01.2015г.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30 спортсменов, 5 тренеров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Заболотная Н.Л.</w:t>
            </w:r>
          </w:p>
        </w:tc>
      </w:tr>
      <w:tr w:rsidR="008B3213" w:rsidTr="00801CC1">
        <w:tc>
          <w:tcPr>
            <w:tcW w:w="2923" w:type="dxa"/>
            <w:vMerge w:val="restart"/>
          </w:tcPr>
          <w:p w:rsidR="008B3213" w:rsidRPr="00F92372" w:rsidRDefault="008B3213" w:rsidP="00801CC1">
            <w:pPr>
              <w:pStyle w:val="5"/>
              <w:tabs>
                <w:tab w:val="left" w:pos="716"/>
              </w:tabs>
              <w:spacing w:before="0" w:after="0" w:line="298" w:lineRule="exact"/>
              <w:ind w:left="20" w:right="40" w:hanging="2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Летние УТС 2015</w:t>
            </w: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Краснодар</w:t>
            </w:r>
            <w:proofErr w:type="gramStart"/>
            <w:r w:rsidRPr="00F92372">
              <w:rPr>
                <w:rStyle w:val="3"/>
                <w:sz w:val="22"/>
                <w:szCs w:val="22"/>
              </w:rPr>
              <w:t>.</w:t>
            </w:r>
            <w:proofErr w:type="gramEnd"/>
            <w:r w:rsidRPr="00F92372">
              <w:rPr>
                <w:rStyle w:val="3"/>
                <w:sz w:val="22"/>
                <w:szCs w:val="22"/>
              </w:rPr>
              <w:t xml:space="preserve"> </w:t>
            </w:r>
            <w:proofErr w:type="gramStart"/>
            <w:r w:rsidRPr="00F92372">
              <w:rPr>
                <w:rStyle w:val="3"/>
                <w:sz w:val="22"/>
                <w:szCs w:val="22"/>
              </w:rPr>
              <w:t>к</w:t>
            </w:r>
            <w:proofErr w:type="gramEnd"/>
            <w:r w:rsidRPr="00F92372">
              <w:rPr>
                <w:rStyle w:val="3"/>
                <w:sz w:val="22"/>
                <w:szCs w:val="22"/>
              </w:rPr>
              <w:t xml:space="preserve">рай, п. </w:t>
            </w:r>
            <w:proofErr w:type="spellStart"/>
            <w:r w:rsidRPr="00F92372">
              <w:rPr>
                <w:rStyle w:val="3"/>
                <w:sz w:val="22"/>
                <w:szCs w:val="22"/>
              </w:rPr>
              <w:t>Бетта</w:t>
            </w:r>
            <w:proofErr w:type="spellEnd"/>
            <w:r w:rsidRPr="00F92372">
              <w:rPr>
                <w:rStyle w:val="3"/>
                <w:sz w:val="22"/>
                <w:szCs w:val="22"/>
              </w:rPr>
              <w:t xml:space="preserve"> 06-29.06.2015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3 тренера, 1 хореограф, 45 спортсменов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Карасева Н.И.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Заболотная Н.Л., Самсонова М.В.</w:t>
            </w:r>
          </w:p>
        </w:tc>
      </w:tr>
      <w:tr w:rsidR="008B3213" w:rsidTr="00801CC1">
        <w:tc>
          <w:tcPr>
            <w:tcW w:w="2923" w:type="dxa"/>
            <w:vMerge/>
          </w:tcPr>
          <w:p w:rsidR="008B3213" w:rsidRPr="00F92372" w:rsidRDefault="008B3213" w:rsidP="00801CC1">
            <w:pPr>
              <w:pStyle w:val="5"/>
              <w:tabs>
                <w:tab w:val="left" w:pos="716"/>
              </w:tabs>
              <w:spacing w:before="0" w:after="0" w:line="298" w:lineRule="exact"/>
              <w:ind w:left="20"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proofErr w:type="spellStart"/>
            <w:r w:rsidRPr="00F92372">
              <w:rPr>
                <w:rStyle w:val="3"/>
                <w:sz w:val="22"/>
                <w:szCs w:val="22"/>
              </w:rPr>
              <w:t>Свердл</w:t>
            </w:r>
            <w:proofErr w:type="spellEnd"/>
            <w:r w:rsidRPr="00F92372">
              <w:rPr>
                <w:rStyle w:val="3"/>
                <w:sz w:val="22"/>
                <w:szCs w:val="22"/>
              </w:rPr>
              <w:t xml:space="preserve">. обл., Спорт Центр </w:t>
            </w:r>
            <w:proofErr w:type="spellStart"/>
            <w:r w:rsidRPr="00F92372">
              <w:rPr>
                <w:rStyle w:val="3"/>
                <w:sz w:val="22"/>
                <w:szCs w:val="22"/>
              </w:rPr>
              <w:t>Курганово</w:t>
            </w:r>
            <w:proofErr w:type="spellEnd"/>
            <w:r w:rsidRPr="00F92372">
              <w:rPr>
                <w:rStyle w:val="3"/>
                <w:sz w:val="22"/>
                <w:szCs w:val="22"/>
              </w:rPr>
              <w:t xml:space="preserve"> </w:t>
            </w:r>
          </w:p>
          <w:p w:rsidR="008B3213" w:rsidRPr="00F92372" w:rsidRDefault="008B3213" w:rsidP="00801CC1">
            <w:pPr>
              <w:widowControl w:val="0"/>
              <w:tabs>
                <w:tab w:val="left" w:pos="0"/>
              </w:tabs>
              <w:suppressAutoHyphens/>
              <w:spacing w:before="120"/>
              <w:ind w:left="284"/>
              <w:jc w:val="both"/>
              <w:rPr>
                <w:rStyle w:val="3"/>
                <w:rFonts w:eastAsiaTheme="minorHAnsi"/>
              </w:rPr>
            </w:pPr>
            <w:r w:rsidRPr="00F92372">
              <w:rPr>
                <w:rFonts w:ascii="Times New Roman" w:hAnsi="Times New Roman" w:cs="Times New Roman"/>
              </w:rPr>
              <w:t>с 26</w:t>
            </w:r>
            <w:r>
              <w:rPr>
                <w:rFonts w:ascii="Times New Roman" w:hAnsi="Times New Roman" w:cs="Times New Roman"/>
              </w:rPr>
              <w:t>.06-06.07.</w:t>
            </w:r>
            <w:r w:rsidRPr="00F92372">
              <w:rPr>
                <w:rFonts w:ascii="Times New Roman" w:hAnsi="Times New Roman" w:cs="Times New Roman"/>
              </w:rPr>
              <w:t xml:space="preserve"> 2015 г.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16 спортсменов, 1 тренер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Аминова Н.В.</w:t>
            </w:r>
          </w:p>
        </w:tc>
      </w:tr>
      <w:tr w:rsidR="008B3213" w:rsidTr="00801CC1">
        <w:tc>
          <w:tcPr>
            <w:tcW w:w="2923" w:type="dxa"/>
            <w:vMerge/>
          </w:tcPr>
          <w:p w:rsidR="008B3213" w:rsidRPr="00F92372" w:rsidRDefault="008B3213" w:rsidP="00801CC1">
            <w:pPr>
              <w:pStyle w:val="5"/>
              <w:tabs>
                <w:tab w:val="left" w:pos="716"/>
              </w:tabs>
              <w:spacing w:before="0" w:after="0" w:line="298" w:lineRule="exact"/>
              <w:ind w:left="20"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-108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 xml:space="preserve">г. Сочи, 29.05-24.06.2015г., г. Сочи, п. </w:t>
            </w:r>
            <w:proofErr w:type="spellStart"/>
            <w:r w:rsidRPr="00F92372">
              <w:rPr>
                <w:sz w:val="22"/>
                <w:szCs w:val="22"/>
              </w:rPr>
              <w:t>Эсто</w:t>
            </w:r>
            <w:proofErr w:type="spellEnd"/>
            <w:r w:rsidRPr="00F92372">
              <w:rPr>
                <w:sz w:val="22"/>
                <w:szCs w:val="22"/>
              </w:rPr>
              <w:t>-Садок, Красная Поляна 25.06.18.07.2015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12 спортсменов,</w:t>
            </w:r>
            <w:r>
              <w:rPr>
                <w:sz w:val="22"/>
                <w:szCs w:val="22"/>
              </w:rPr>
              <w:t xml:space="preserve"> </w:t>
            </w:r>
            <w:r w:rsidRPr="00F92372">
              <w:rPr>
                <w:sz w:val="22"/>
                <w:szCs w:val="22"/>
              </w:rPr>
              <w:t>10 спортсменов, 1 тренер, 1 хореограф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Мащенко Е.Ю.</w:t>
            </w:r>
          </w:p>
        </w:tc>
      </w:tr>
      <w:tr w:rsidR="008B3213" w:rsidTr="00801CC1">
        <w:tc>
          <w:tcPr>
            <w:tcW w:w="2923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F92372">
              <w:rPr>
                <w:rStyle w:val="4"/>
                <w:sz w:val="22"/>
                <w:szCs w:val="22"/>
              </w:rPr>
              <w:t>УТС Йошкар-Ола</w:t>
            </w:r>
            <w:r w:rsidRPr="00F92372">
              <w:rPr>
                <w:rStyle w:val="3"/>
                <w:sz w:val="22"/>
                <w:szCs w:val="22"/>
              </w:rPr>
              <w:t xml:space="preserve"> с участием Кудрявцева В.Н., </w:t>
            </w:r>
            <w:proofErr w:type="spellStart"/>
            <w:r w:rsidRPr="00F92372">
              <w:rPr>
                <w:rStyle w:val="3"/>
                <w:sz w:val="22"/>
                <w:szCs w:val="22"/>
              </w:rPr>
              <w:t>Урманова</w:t>
            </w:r>
            <w:proofErr w:type="spellEnd"/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03-16.07.2015г.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5 спортсменов 1 тренер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Заболотная Н.Л.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</w:p>
        </w:tc>
      </w:tr>
      <w:tr w:rsidR="008B3213" w:rsidTr="00801CC1">
        <w:tc>
          <w:tcPr>
            <w:tcW w:w="2923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 xml:space="preserve">УТС </w:t>
            </w:r>
            <w:r>
              <w:rPr>
                <w:sz w:val="22"/>
                <w:szCs w:val="22"/>
              </w:rPr>
              <w:t xml:space="preserve">с участием </w:t>
            </w:r>
            <w:proofErr w:type="spellStart"/>
            <w:r>
              <w:rPr>
                <w:sz w:val="22"/>
                <w:szCs w:val="22"/>
              </w:rPr>
              <w:t>Одиноковой</w:t>
            </w:r>
            <w:proofErr w:type="spellEnd"/>
            <w:r>
              <w:rPr>
                <w:sz w:val="22"/>
                <w:szCs w:val="22"/>
              </w:rPr>
              <w:t xml:space="preserve"> из г. Омск</w:t>
            </w:r>
            <w:r w:rsidRPr="00F923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4-9.10.2015г.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30 спортсменов, 5 тренеров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Заболотная Н.Л.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</w:p>
        </w:tc>
      </w:tr>
      <w:tr w:rsidR="008B3213" w:rsidTr="00801CC1">
        <w:tc>
          <w:tcPr>
            <w:tcW w:w="2923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rStyle w:val="4"/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 xml:space="preserve">УТМ в </w:t>
            </w:r>
            <w:proofErr w:type="spellStart"/>
            <w:r w:rsidRPr="00F92372">
              <w:rPr>
                <w:sz w:val="22"/>
                <w:szCs w:val="22"/>
              </w:rPr>
              <w:t>Новогорске</w:t>
            </w:r>
            <w:proofErr w:type="spellEnd"/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 xml:space="preserve">20.07.-02.08.2015 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1 спортсмен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Аминова Н.В.</w:t>
            </w:r>
          </w:p>
        </w:tc>
      </w:tr>
      <w:tr w:rsidR="008B3213" w:rsidRPr="00EA142E" w:rsidTr="00801CC1">
        <w:tc>
          <w:tcPr>
            <w:tcW w:w="2923" w:type="dxa"/>
          </w:tcPr>
          <w:p w:rsidR="008B3213" w:rsidRPr="00EA142E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20" w:right="20" w:firstLine="0"/>
              <w:jc w:val="both"/>
              <w:rPr>
                <w:rStyle w:val="4"/>
                <w:sz w:val="22"/>
                <w:szCs w:val="22"/>
              </w:rPr>
            </w:pPr>
            <w:r w:rsidRPr="00EA142E">
              <w:rPr>
                <w:rStyle w:val="4"/>
                <w:sz w:val="22"/>
                <w:szCs w:val="22"/>
              </w:rPr>
              <w:t xml:space="preserve">Образовательный и спортивный центр Сириус» г. Сочи,  </w:t>
            </w:r>
          </w:p>
          <w:p w:rsidR="008B3213" w:rsidRPr="00EA142E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rStyle w:val="4"/>
                <w:sz w:val="22"/>
                <w:szCs w:val="22"/>
              </w:rPr>
            </w:pPr>
          </w:p>
        </w:tc>
        <w:tc>
          <w:tcPr>
            <w:tcW w:w="2552" w:type="dxa"/>
          </w:tcPr>
          <w:p w:rsidR="008B3213" w:rsidRPr="00EA142E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EA142E">
              <w:rPr>
                <w:rStyle w:val="4"/>
                <w:sz w:val="22"/>
                <w:szCs w:val="22"/>
              </w:rPr>
              <w:t>01-24.09.2015г.</w:t>
            </w:r>
          </w:p>
        </w:tc>
        <w:tc>
          <w:tcPr>
            <w:tcW w:w="1985" w:type="dxa"/>
          </w:tcPr>
          <w:p w:rsidR="008B3213" w:rsidRPr="00EA142E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EA142E">
              <w:rPr>
                <w:sz w:val="22"/>
                <w:szCs w:val="22"/>
              </w:rPr>
              <w:t>15 спортсменов, 1 тренер, 1 хореограф</w:t>
            </w:r>
          </w:p>
        </w:tc>
        <w:tc>
          <w:tcPr>
            <w:tcW w:w="2551" w:type="dxa"/>
          </w:tcPr>
          <w:p w:rsidR="008B3213" w:rsidRPr="00EA142E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EA142E">
              <w:rPr>
                <w:rStyle w:val="4"/>
                <w:sz w:val="22"/>
                <w:szCs w:val="22"/>
              </w:rPr>
              <w:t>тренер Мащенко Е.Ю., хореограф Фролова М.И.</w:t>
            </w:r>
          </w:p>
        </w:tc>
      </w:tr>
      <w:tr w:rsidR="008B3213" w:rsidTr="00801CC1">
        <w:tc>
          <w:tcPr>
            <w:tcW w:w="2923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F92372">
              <w:rPr>
                <w:rStyle w:val="4"/>
                <w:sz w:val="22"/>
                <w:szCs w:val="22"/>
              </w:rPr>
              <w:t>УТС Йошкар-Ола</w:t>
            </w:r>
            <w:r w:rsidRPr="00F92372">
              <w:rPr>
                <w:rStyle w:val="3"/>
                <w:sz w:val="22"/>
                <w:szCs w:val="22"/>
              </w:rPr>
              <w:t xml:space="preserve"> с участием Кудрявцева В.Н., </w:t>
            </w:r>
            <w:proofErr w:type="spellStart"/>
            <w:r w:rsidRPr="00F92372">
              <w:rPr>
                <w:rStyle w:val="3"/>
                <w:sz w:val="22"/>
                <w:szCs w:val="22"/>
              </w:rPr>
              <w:t>Урманова</w:t>
            </w:r>
            <w:proofErr w:type="spellEnd"/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04-16.01.2016г.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17 спортсменов 2 тренера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Заболотная Н.Л.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Карасева Н.И.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</w:p>
        </w:tc>
      </w:tr>
      <w:tr w:rsidR="008B3213" w:rsidTr="00801CC1">
        <w:tc>
          <w:tcPr>
            <w:tcW w:w="2923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 xml:space="preserve">УТМ в </w:t>
            </w:r>
            <w:proofErr w:type="spellStart"/>
            <w:r w:rsidRPr="00F92372">
              <w:rPr>
                <w:sz w:val="22"/>
                <w:szCs w:val="22"/>
              </w:rPr>
              <w:t>Новогорске</w:t>
            </w:r>
            <w:proofErr w:type="spellEnd"/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4"/>
                <w:sz w:val="22"/>
                <w:szCs w:val="22"/>
              </w:rPr>
              <w:t>11-17.04.2016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 xml:space="preserve">2 спортсмена, 1 тренер; </w:t>
            </w:r>
            <w:r w:rsidRPr="00F92372">
              <w:rPr>
                <w:rStyle w:val="4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Заболотная Н.Л.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</w:p>
        </w:tc>
      </w:tr>
      <w:tr w:rsidR="008B3213" w:rsidTr="00801CC1">
        <w:tc>
          <w:tcPr>
            <w:tcW w:w="2923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 семинар для судей, г. Тобольск</w:t>
            </w: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>
              <w:rPr>
                <w:rStyle w:val="3"/>
                <w:sz w:val="22"/>
                <w:szCs w:val="22"/>
              </w:rPr>
              <w:t>20.04.2016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>
              <w:rPr>
                <w:rStyle w:val="3"/>
                <w:sz w:val="22"/>
                <w:szCs w:val="22"/>
              </w:rPr>
              <w:t>3 судьи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>
              <w:rPr>
                <w:rStyle w:val="3"/>
                <w:sz w:val="22"/>
                <w:szCs w:val="22"/>
              </w:rPr>
              <w:t>Самсонова М.В.</w:t>
            </w:r>
          </w:p>
        </w:tc>
      </w:tr>
      <w:tr w:rsidR="008B3213" w:rsidTr="00801CC1">
        <w:tc>
          <w:tcPr>
            <w:tcW w:w="2923" w:type="dxa"/>
            <w:vMerge w:val="restart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Летние УТС 2016</w:t>
            </w: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Краснодар</w:t>
            </w:r>
            <w:proofErr w:type="gramStart"/>
            <w:r w:rsidRPr="00F92372">
              <w:rPr>
                <w:rStyle w:val="3"/>
                <w:sz w:val="22"/>
                <w:szCs w:val="22"/>
              </w:rPr>
              <w:t>.</w:t>
            </w:r>
            <w:proofErr w:type="gramEnd"/>
            <w:r w:rsidRPr="00F92372">
              <w:rPr>
                <w:rStyle w:val="3"/>
                <w:sz w:val="22"/>
                <w:szCs w:val="22"/>
              </w:rPr>
              <w:t xml:space="preserve"> </w:t>
            </w:r>
            <w:proofErr w:type="gramStart"/>
            <w:r w:rsidRPr="00F92372">
              <w:rPr>
                <w:rStyle w:val="3"/>
                <w:sz w:val="22"/>
                <w:szCs w:val="22"/>
              </w:rPr>
              <w:t>к</w:t>
            </w:r>
            <w:proofErr w:type="gramEnd"/>
            <w:r w:rsidRPr="00F92372">
              <w:rPr>
                <w:rStyle w:val="3"/>
                <w:sz w:val="22"/>
                <w:szCs w:val="22"/>
              </w:rPr>
              <w:t xml:space="preserve">рай, п. </w:t>
            </w:r>
            <w:proofErr w:type="spellStart"/>
            <w:r w:rsidRPr="00F92372">
              <w:rPr>
                <w:rStyle w:val="3"/>
                <w:sz w:val="22"/>
                <w:szCs w:val="22"/>
              </w:rPr>
              <w:t>Бетта</w:t>
            </w:r>
            <w:proofErr w:type="spellEnd"/>
            <w:r w:rsidRPr="00F92372">
              <w:rPr>
                <w:rStyle w:val="3"/>
                <w:sz w:val="22"/>
                <w:szCs w:val="22"/>
              </w:rPr>
              <w:t xml:space="preserve"> 06-29.06.2016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 xml:space="preserve">3 тренера, 1 хореограф, 45 </w:t>
            </w:r>
            <w:r w:rsidRPr="00F92372">
              <w:rPr>
                <w:rStyle w:val="3"/>
                <w:sz w:val="22"/>
                <w:szCs w:val="22"/>
              </w:rPr>
              <w:lastRenderedPageBreak/>
              <w:t>спортсменов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lastRenderedPageBreak/>
              <w:t>Карасева Н.И.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 xml:space="preserve">Заболотная Н.Л., </w:t>
            </w:r>
            <w:r w:rsidRPr="00F92372">
              <w:rPr>
                <w:rStyle w:val="3"/>
                <w:sz w:val="22"/>
                <w:szCs w:val="22"/>
              </w:rPr>
              <w:lastRenderedPageBreak/>
              <w:t>Самсонова М.В.</w:t>
            </w:r>
          </w:p>
        </w:tc>
      </w:tr>
      <w:tr w:rsidR="008B3213" w:rsidTr="00801CC1">
        <w:tc>
          <w:tcPr>
            <w:tcW w:w="2923" w:type="dxa"/>
            <w:vMerge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Сочи, СК Галактика, 01-22.07.2016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15 спортсменов, 1 тренер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Мащенко Е.Ю.</w:t>
            </w:r>
          </w:p>
        </w:tc>
      </w:tr>
      <w:tr w:rsidR="008B3213" w:rsidTr="00801CC1">
        <w:tc>
          <w:tcPr>
            <w:tcW w:w="2923" w:type="dxa"/>
            <w:vMerge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proofErr w:type="spellStart"/>
            <w:r w:rsidRPr="00F92372">
              <w:rPr>
                <w:rStyle w:val="3"/>
                <w:sz w:val="22"/>
                <w:szCs w:val="22"/>
              </w:rPr>
              <w:t>Свердл</w:t>
            </w:r>
            <w:proofErr w:type="spellEnd"/>
            <w:r w:rsidRPr="00F92372">
              <w:rPr>
                <w:rStyle w:val="3"/>
                <w:sz w:val="22"/>
                <w:szCs w:val="22"/>
              </w:rPr>
              <w:t xml:space="preserve">. обл., Спорт Центр </w:t>
            </w:r>
            <w:proofErr w:type="spellStart"/>
            <w:r w:rsidRPr="00F92372">
              <w:rPr>
                <w:rStyle w:val="3"/>
                <w:sz w:val="22"/>
                <w:szCs w:val="22"/>
              </w:rPr>
              <w:t>Курганово</w:t>
            </w:r>
            <w:proofErr w:type="spellEnd"/>
            <w:r w:rsidRPr="00F92372">
              <w:rPr>
                <w:rStyle w:val="3"/>
                <w:sz w:val="22"/>
                <w:szCs w:val="22"/>
              </w:rPr>
              <w:t xml:space="preserve"> 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01-13.07.2016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20 спортсменов, 1 тренер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Аминова Н.В.</w:t>
            </w:r>
          </w:p>
        </w:tc>
      </w:tr>
      <w:tr w:rsidR="008B3213" w:rsidTr="00801CC1">
        <w:tc>
          <w:tcPr>
            <w:tcW w:w="2923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rStyle w:val="4"/>
                <w:sz w:val="22"/>
                <w:szCs w:val="22"/>
              </w:rPr>
              <w:t>УТС Йошкар-Ола</w:t>
            </w:r>
            <w:r w:rsidRPr="00F92372">
              <w:rPr>
                <w:rStyle w:val="3"/>
                <w:sz w:val="22"/>
                <w:szCs w:val="22"/>
              </w:rPr>
              <w:t xml:space="preserve"> с участием Кудрявцева В.Н., </w:t>
            </w:r>
            <w:proofErr w:type="spellStart"/>
            <w:r w:rsidRPr="00F92372">
              <w:rPr>
                <w:rStyle w:val="3"/>
                <w:sz w:val="22"/>
                <w:szCs w:val="22"/>
              </w:rPr>
              <w:t>Урманова</w:t>
            </w:r>
            <w:proofErr w:type="spellEnd"/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color w:val="222222"/>
                <w:sz w:val="22"/>
                <w:szCs w:val="22"/>
                <w:shd w:val="clear" w:color="auto" w:fill="FFFFFF"/>
                <w:lang w:eastAsia="ru-RU"/>
              </w:rPr>
              <w:t>01-14.07.2016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11 спортсменов 2 тренера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Заболотная Н.Л.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Карасева Н.И.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</w:p>
        </w:tc>
      </w:tr>
      <w:tr w:rsidR="008B3213" w:rsidTr="00801CC1">
        <w:tc>
          <w:tcPr>
            <w:tcW w:w="2923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 xml:space="preserve">УТМ в </w:t>
            </w:r>
            <w:proofErr w:type="spellStart"/>
            <w:r w:rsidRPr="00F92372">
              <w:rPr>
                <w:sz w:val="22"/>
                <w:szCs w:val="22"/>
              </w:rPr>
              <w:t>Новогорске</w:t>
            </w:r>
            <w:proofErr w:type="spellEnd"/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rStyle w:val="4"/>
                <w:sz w:val="22"/>
                <w:szCs w:val="22"/>
              </w:rPr>
              <w:t>14-20.11.2016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 xml:space="preserve">2 спортсмена, 1 тренер; </w:t>
            </w:r>
            <w:r w:rsidRPr="00F92372">
              <w:rPr>
                <w:rStyle w:val="4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Заболотная Н.Л.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</w:p>
        </w:tc>
      </w:tr>
      <w:tr w:rsidR="008B3213" w:rsidTr="00801CC1">
        <w:tc>
          <w:tcPr>
            <w:tcW w:w="2923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 xml:space="preserve">УТМ в </w:t>
            </w:r>
            <w:proofErr w:type="spellStart"/>
            <w:r w:rsidRPr="00F92372">
              <w:rPr>
                <w:sz w:val="22"/>
                <w:szCs w:val="22"/>
              </w:rPr>
              <w:t>Новогорске</w:t>
            </w:r>
            <w:proofErr w:type="spellEnd"/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rStyle w:val="4"/>
                <w:sz w:val="22"/>
                <w:szCs w:val="22"/>
              </w:rPr>
              <w:t>17-24.04.2017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5 спортсменов, 2 тренера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</w:p>
        </w:tc>
      </w:tr>
      <w:tr w:rsidR="008B3213" w:rsidTr="00801CC1">
        <w:tc>
          <w:tcPr>
            <w:tcW w:w="2923" w:type="dxa"/>
            <w:vMerge w:val="restart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Летние УТС</w:t>
            </w: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Краснодар</w:t>
            </w:r>
            <w:proofErr w:type="gramStart"/>
            <w:r w:rsidRPr="00F92372">
              <w:rPr>
                <w:rStyle w:val="3"/>
                <w:sz w:val="22"/>
                <w:szCs w:val="22"/>
              </w:rPr>
              <w:t>.</w:t>
            </w:r>
            <w:proofErr w:type="gramEnd"/>
            <w:r w:rsidRPr="00F92372">
              <w:rPr>
                <w:rStyle w:val="3"/>
                <w:sz w:val="22"/>
                <w:szCs w:val="22"/>
              </w:rPr>
              <w:t xml:space="preserve"> </w:t>
            </w:r>
            <w:proofErr w:type="gramStart"/>
            <w:r w:rsidRPr="00F92372">
              <w:rPr>
                <w:rStyle w:val="3"/>
                <w:sz w:val="22"/>
                <w:szCs w:val="22"/>
              </w:rPr>
              <w:t>к</w:t>
            </w:r>
            <w:proofErr w:type="gramEnd"/>
            <w:r w:rsidRPr="00F92372">
              <w:rPr>
                <w:rStyle w:val="3"/>
                <w:sz w:val="22"/>
                <w:szCs w:val="22"/>
              </w:rPr>
              <w:t xml:space="preserve">рай, п. </w:t>
            </w:r>
            <w:proofErr w:type="spellStart"/>
            <w:r w:rsidRPr="00F92372">
              <w:rPr>
                <w:rStyle w:val="3"/>
                <w:sz w:val="22"/>
                <w:szCs w:val="22"/>
              </w:rPr>
              <w:t>Бетта</w:t>
            </w:r>
            <w:proofErr w:type="spellEnd"/>
            <w:r w:rsidRPr="00F92372">
              <w:rPr>
                <w:rStyle w:val="3"/>
                <w:sz w:val="22"/>
                <w:szCs w:val="22"/>
              </w:rPr>
              <w:t xml:space="preserve"> 06-29.06.2017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3 тренера, 2 хореографа, 55 спортсменов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Карасева Н.И.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Заболотная Н.Л., Самсонова М.В.</w:t>
            </w:r>
          </w:p>
        </w:tc>
      </w:tr>
      <w:tr w:rsidR="008B3213" w:rsidTr="00801CC1">
        <w:tc>
          <w:tcPr>
            <w:tcW w:w="2923" w:type="dxa"/>
            <w:vMerge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proofErr w:type="spellStart"/>
            <w:r w:rsidRPr="00F92372">
              <w:rPr>
                <w:rStyle w:val="3"/>
                <w:sz w:val="22"/>
                <w:szCs w:val="22"/>
              </w:rPr>
              <w:t>Свердл</w:t>
            </w:r>
            <w:proofErr w:type="spellEnd"/>
            <w:r w:rsidRPr="00F92372">
              <w:rPr>
                <w:rStyle w:val="3"/>
                <w:sz w:val="22"/>
                <w:szCs w:val="22"/>
              </w:rPr>
              <w:t xml:space="preserve">. обл., Спорт Центр </w:t>
            </w:r>
            <w:proofErr w:type="spellStart"/>
            <w:r w:rsidRPr="00F92372">
              <w:rPr>
                <w:rStyle w:val="3"/>
                <w:sz w:val="22"/>
                <w:szCs w:val="22"/>
              </w:rPr>
              <w:t>Курганово</w:t>
            </w:r>
            <w:proofErr w:type="spellEnd"/>
            <w:r w:rsidRPr="00F92372">
              <w:rPr>
                <w:rStyle w:val="3"/>
                <w:sz w:val="22"/>
                <w:szCs w:val="22"/>
              </w:rPr>
              <w:t xml:space="preserve"> 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rFonts w:eastAsia="Arial Unicode MS"/>
                <w:color w:val="000000"/>
                <w:sz w:val="22"/>
                <w:szCs w:val="22"/>
              </w:rPr>
              <w:t>02-14.07.2017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26 спортсменов, 1 тренер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Аминова Н.В.</w:t>
            </w:r>
          </w:p>
        </w:tc>
      </w:tr>
      <w:tr w:rsidR="008B3213" w:rsidTr="00801CC1">
        <w:tc>
          <w:tcPr>
            <w:tcW w:w="2923" w:type="dxa"/>
            <w:vMerge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Тобольск, СК «Кристалл» 09-23.07.</w:t>
            </w:r>
            <w:r w:rsidRPr="00F92372">
              <w:rPr>
                <w:rFonts w:eastAsia="Arial Unicode MS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1 тренер, 1 хореограф</w:t>
            </w: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Мащенко Е.Ю.</w:t>
            </w:r>
          </w:p>
        </w:tc>
      </w:tr>
      <w:tr w:rsidR="008B3213" w:rsidTr="00801CC1">
        <w:tc>
          <w:tcPr>
            <w:tcW w:w="2923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rStyle w:val="4"/>
                <w:sz w:val="22"/>
                <w:szCs w:val="22"/>
              </w:rPr>
              <w:t>УТС Йошкар-Ола</w:t>
            </w:r>
            <w:r w:rsidRPr="00F92372">
              <w:rPr>
                <w:rStyle w:val="3"/>
                <w:sz w:val="22"/>
                <w:szCs w:val="22"/>
              </w:rPr>
              <w:t xml:space="preserve"> с участием Кудрявцева В.Н., </w:t>
            </w:r>
            <w:proofErr w:type="spellStart"/>
            <w:r w:rsidRPr="00F92372">
              <w:rPr>
                <w:rStyle w:val="3"/>
                <w:sz w:val="22"/>
                <w:szCs w:val="22"/>
              </w:rPr>
              <w:t>Урманова</w:t>
            </w:r>
            <w:proofErr w:type="spellEnd"/>
          </w:p>
        </w:tc>
        <w:tc>
          <w:tcPr>
            <w:tcW w:w="2552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color w:val="222222"/>
                <w:sz w:val="22"/>
                <w:szCs w:val="22"/>
                <w:shd w:val="clear" w:color="auto" w:fill="FFFFFF"/>
                <w:lang w:eastAsia="ru-RU"/>
              </w:rPr>
              <w:t>01-14.07.2017</w:t>
            </w:r>
          </w:p>
        </w:tc>
        <w:tc>
          <w:tcPr>
            <w:tcW w:w="1985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F92372">
              <w:rPr>
                <w:sz w:val="22"/>
                <w:szCs w:val="22"/>
              </w:rPr>
              <w:t>11 спортсменов 1 тренер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  <w:r w:rsidRPr="00F92372">
              <w:rPr>
                <w:rStyle w:val="3"/>
                <w:sz w:val="22"/>
                <w:szCs w:val="22"/>
              </w:rPr>
              <w:t>Карасева Н.И.</w:t>
            </w:r>
          </w:p>
          <w:p w:rsidR="008B3213" w:rsidRPr="00F92372" w:rsidRDefault="008B3213" w:rsidP="00801CC1">
            <w:pPr>
              <w:pStyle w:val="5"/>
              <w:shd w:val="clear" w:color="auto" w:fill="auto"/>
              <w:tabs>
                <w:tab w:val="left" w:pos="716"/>
              </w:tabs>
              <w:spacing w:before="0" w:after="0" w:line="298" w:lineRule="exact"/>
              <w:ind w:right="40" w:firstLine="0"/>
              <w:jc w:val="both"/>
              <w:rPr>
                <w:rStyle w:val="3"/>
                <w:sz w:val="22"/>
                <w:szCs w:val="22"/>
              </w:rPr>
            </w:pPr>
          </w:p>
        </w:tc>
      </w:tr>
    </w:tbl>
    <w:p w:rsidR="008B3213" w:rsidRDefault="008B3213" w:rsidP="008B3213"/>
    <w:p w:rsidR="008B3213" w:rsidRDefault="008B3213">
      <w:pPr>
        <w:rPr>
          <w:rStyle w:val="4"/>
          <w:rFonts w:eastAsiaTheme="minorHAnsi"/>
          <w:i/>
          <w:u w:val="none"/>
        </w:rPr>
      </w:pPr>
      <w:r>
        <w:rPr>
          <w:rStyle w:val="4"/>
          <w:rFonts w:eastAsiaTheme="minorHAnsi"/>
          <w:i/>
          <w:u w:val="none"/>
        </w:rPr>
        <w:br w:type="page"/>
      </w:r>
    </w:p>
    <w:p w:rsidR="008B3213" w:rsidRDefault="008B3213" w:rsidP="008B3213">
      <w:pPr>
        <w:pStyle w:val="5"/>
        <w:shd w:val="clear" w:color="auto" w:fill="auto"/>
        <w:tabs>
          <w:tab w:val="left" w:pos="711"/>
        </w:tabs>
        <w:spacing w:before="0" w:after="0" w:line="240" w:lineRule="auto"/>
        <w:ind w:left="20" w:right="20" w:firstLine="0"/>
        <w:jc w:val="right"/>
        <w:rPr>
          <w:rStyle w:val="4"/>
        </w:rPr>
      </w:pPr>
      <w:r>
        <w:rPr>
          <w:rStyle w:val="4"/>
        </w:rPr>
        <w:lastRenderedPageBreak/>
        <w:t>Приложение №3</w:t>
      </w:r>
    </w:p>
    <w:p w:rsidR="008B3213" w:rsidRDefault="008B3213" w:rsidP="008B3213">
      <w:pPr>
        <w:pStyle w:val="5"/>
        <w:shd w:val="clear" w:color="auto" w:fill="auto"/>
        <w:tabs>
          <w:tab w:val="left" w:pos="711"/>
        </w:tabs>
        <w:spacing w:before="0" w:after="0" w:line="240" w:lineRule="auto"/>
        <w:ind w:left="20" w:right="20" w:firstLine="0"/>
        <w:jc w:val="right"/>
        <w:rPr>
          <w:rStyle w:val="4"/>
        </w:rPr>
      </w:pPr>
    </w:p>
    <w:p w:rsidR="008B3213" w:rsidRDefault="008B3213" w:rsidP="008B3213">
      <w:pPr>
        <w:pStyle w:val="5"/>
        <w:shd w:val="clear" w:color="auto" w:fill="auto"/>
        <w:tabs>
          <w:tab w:val="left" w:pos="711"/>
        </w:tabs>
        <w:spacing w:before="0" w:after="0" w:line="240" w:lineRule="auto"/>
        <w:ind w:left="20" w:right="20" w:firstLine="0"/>
        <w:jc w:val="both"/>
      </w:pPr>
      <w:r>
        <w:rPr>
          <w:rStyle w:val="4"/>
        </w:rPr>
        <w:t>Сведения о проведении регулярных спортивных соревнований</w:t>
      </w:r>
      <w:r>
        <w:t xml:space="preserve"> (с указанием наименований, периодов проведения, программ, числа участников, проводящей организации)</w:t>
      </w:r>
    </w:p>
    <w:p w:rsidR="008B3213" w:rsidRPr="00C80C9E" w:rsidRDefault="008B3213" w:rsidP="008B3213">
      <w:pPr>
        <w:pStyle w:val="5"/>
        <w:shd w:val="clear" w:color="auto" w:fill="auto"/>
        <w:tabs>
          <w:tab w:val="left" w:pos="711"/>
        </w:tabs>
        <w:spacing w:before="0" w:after="0" w:line="240" w:lineRule="auto"/>
        <w:ind w:left="20" w:right="20" w:firstLine="0"/>
        <w:jc w:val="both"/>
      </w:pPr>
    </w:p>
    <w:tbl>
      <w:tblPr>
        <w:tblStyle w:val="a4"/>
        <w:tblW w:w="104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701"/>
        <w:gridCol w:w="917"/>
        <w:gridCol w:w="2973"/>
      </w:tblGrid>
      <w:tr w:rsidR="008B3213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Наименования соревнований</w:t>
            </w:r>
          </w:p>
        </w:tc>
        <w:tc>
          <w:tcPr>
            <w:tcW w:w="14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  <w:rPr>
                <w:lang w:val="en-US"/>
              </w:rPr>
            </w:pPr>
            <w:r>
              <w:t>Период проведения</w:t>
            </w: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rPr>
                <w:lang w:val="en-US"/>
              </w:rPr>
            </w:pPr>
            <w:r>
              <w:t xml:space="preserve">Программа </w:t>
            </w:r>
            <w:proofErr w:type="spellStart"/>
            <w:r>
              <w:t>соревн</w:t>
            </w:r>
            <w:proofErr w:type="spellEnd"/>
            <w:r>
              <w:t>.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  <w:rPr>
                <w:lang w:val="en-US"/>
              </w:rPr>
            </w:pPr>
            <w:r>
              <w:t xml:space="preserve">Число </w:t>
            </w:r>
            <w:proofErr w:type="spellStart"/>
            <w:proofErr w:type="gramStart"/>
            <w:r>
              <w:t>участ-ников</w:t>
            </w:r>
            <w:proofErr w:type="spellEnd"/>
            <w:proofErr w:type="gramEnd"/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  <w:rPr>
                <w:lang w:val="en-US"/>
              </w:rPr>
            </w:pPr>
            <w:r>
              <w:t>Проводящие организации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Зональные соревнования первенства России среди девушек и юношей младшего возраста (Урал, Поволжье)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30.01-01.02.2014</w:t>
            </w:r>
          </w:p>
        </w:tc>
        <w:tc>
          <w:tcPr>
            <w:tcW w:w="1701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Спец-</w:t>
            </w:r>
            <w:proofErr w:type="gramStart"/>
            <w:r>
              <w:t>программа</w:t>
            </w:r>
            <w:proofErr w:type="gramEnd"/>
          </w:p>
        </w:tc>
        <w:tc>
          <w:tcPr>
            <w:tcW w:w="917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140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Открытый</w:t>
            </w:r>
            <w:r>
              <w:t xml:space="preserve"> областной </w:t>
            </w:r>
            <w:r w:rsidRPr="00BE607B">
              <w:t xml:space="preserve"> Кубок</w:t>
            </w:r>
            <w:r>
              <w:t xml:space="preserve"> на призы </w:t>
            </w:r>
            <w:r w:rsidRPr="00BE607B">
              <w:t>федерации фигурного катания на коньках Тюменской области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15-18.04.2014</w:t>
            </w:r>
          </w:p>
        </w:tc>
        <w:tc>
          <w:tcPr>
            <w:tcW w:w="1701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1 юн</w:t>
            </w:r>
            <w:proofErr w:type="gramStart"/>
            <w:r>
              <w:t xml:space="preserve">., </w:t>
            </w:r>
            <w:proofErr w:type="gramEnd"/>
            <w:r>
              <w:t xml:space="preserve">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</w:t>
            </w:r>
          </w:p>
        </w:tc>
        <w:tc>
          <w:tcPr>
            <w:tcW w:w="917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110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Открытое личное первенство МАОУ ДОД СДЮСШОР «Прибой» по фигурному катанию</w:t>
            </w:r>
          </w:p>
        </w:tc>
        <w:tc>
          <w:tcPr>
            <w:tcW w:w="14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26-27.09.</w:t>
            </w:r>
            <w:r w:rsidRPr="00BE607B">
              <w:t xml:space="preserve"> 2014.</w:t>
            </w: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3 юн</w:t>
            </w:r>
            <w:proofErr w:type="gramStart"/>
            <w:r>
              <w:t xml:space="preserve">., </w:t>
            </w:r>
            <w:proofErr w:type="gramEnd"/>
            <w:r>
              <w:t xml:space="preserve">2, юн., 1 юн.,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140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Открытое Первенство города Тюмени по фигурному катанию на коньках «Золотая осень»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22-24.10.</w:t>
            </w:r>
            <w:r w:rsidRPr="00BE607B">
              <w:rPr>
                <w:rFonts w:ascii="Times New Roman" w:hAnsi="Times New Roman" w:cs="Times New Roman"/>
              </w:rPr>
              <w:t>2014г.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3 юн</w:t>
            </w:r>
            <w:proofErr w:type="gramStart"/>
            <w:r>
              <w:t xml:space="preserve">., </w:t>
            </w:r>
            <w:proofErr w:type="gramEnd"/>
            <w:r>
              <w:t xml:space="preserve">2, юн., 1 юн.,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140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Открытое первенство Тюменской области по фигурному катанию на коньках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t>26-29</w:t>
            </w:r>
            <w:r>
              <w:rPr>
                <w:rFonts w:ascii="Times New Roman" w:hAnsi="Times New Roman" w:cs="Times New Roman"/>
              </w:rPr>
              <w:t>.11.</w:t>
            </w:r>
            <w:r w:rsidRPr="00BE607B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1701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1 юн</w:t>
            </w:r>
            <w:proofErr w:type="gramStart"/>
            <w:r>
              <w:t xml:space="preserve">., </w:t>
            </w:r>
            <w:proofErr w:type="gramEnd"/>
            <w:r>
              <w:t xml:space="preserve">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110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48590D">
              <w:t>Турнир по ФФКК «Новогодние фантазии»,</w:t>
            </w:r>
          </w:p>
        </w:tc>
        <w:tc>
          <w:tcPr>
            <w:tcW w:w="14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  <w:r w:rsidRPr="0048590D">
              <w:t>24.12.2014г.</w:t>
            </w:r>
          </w:p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3 юн</w:t>
            </w:r>
            <w:proofErr w:type="gramStart"/>
            <w:r>
              <w:t xml:space="preserve">., </w:t>
            </w:r>
            <w:proofErr w:type="gramEnd"/>
            <w:r>
              <w:t xml:space="preserve">2, юн., 1 юн.,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170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Зональные соревнования первенства России среди девушек и юношей младшего возраста (Урал, Поволжье)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t>24-28</w:t>
            </w:r>
            <w:r>
              <w:rPr>
                <w:rFonts w:ascii="Times New Roman" w:hAnsi="Times New Roman" w:cs="Times New Roman"/>
              </w:rPr>
              <w:t>.01.</w:t>
            </w:r>
            <w:r w:rsidRPr="00BE607B">
              <w:rPr>
                <w:rFonts w:ascii="Times New Roman" w:hAnsi="Times New Roman" w:cs="Times New Roman"/>
              </w:rPr>
              <w:t xml:space="preserve"> 2015г.</w:t>
            </w:r>
          </w:p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</w:p>
        </w:tc>
        <w:tc>
          <w:tcPr>
            <w:tcW w:w="1701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Спец-</w:t>
            </w:r>
            <w:proofErr w:type="gramStart"/>
            <w:r>
              <w:t>программа</w:t>
            </w:r>
            <w:proofErr w:type="gramEnd"/>
          </w:p>
        </w:tc>
        <w:tc>
          <w:tcPr>
            <w:tcW w:w="917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140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Открытый областной турнир по фигурному катанию н</w:t>
            </w:r>
            <w:r>
              <w:t>а коньках «Тюменские звездочки»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t>10-11 февраля 2015 г.;</w:t>
            </w:r>
          </w:p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3 юн</w:t>
            </w:r>
            <w:proofErr w:type="gramStart"/>
            <w:r>
              <w:t xml:space="preserve">., </w:t>
            </w:r>
            <w:proofErr w:type="gramEnd"/>
            <w:r>
              <w:t xml:space="preserve">2 юн. 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130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Открытый областной турнир по фигурному катан</w:t>
            </w:r>
            <w:r>
              <w:t>ию на коньках «Тюменский конёк»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</w:p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t>04-06.03.2015 г.</w:t>
            </w:r>
          </w:p>
        </w:tc>
        <w:tc>
          <w:tcPr>
            <w:tcW w:w="1701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1 юн</w:t>
            </w:r>
            <w:proofErr w:type="gramStart"/>
            <w:r>
              <w:t xml:space="preserve">., </w:t>
            </w:r>
            <w:proofErr w:type="gramEnd"/>
            <w:r>
              <w:t xml:space="preserve">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100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Открытый Кубок Тюменской области на призы Федерации фигурного катан</w:t>
            </w:r>
            <w:r>
              <w:t>ия на коньках Тюменской области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</w:p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t>08-10.04.2015 г.</w:t>
            </w:r>
          </w:p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1 юн</w:t>
            </w:r>
            <w:proofErr w:type="gramStart"/>
            <w:r>
              <w:t xml:space="preserve">., </w:t>
            </w:r>
            <w:proofErr w:type="gramEnd"/>
            <w:r>
              <w:t xml:space="preserve">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110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Открытое личное первенство МАОУ ДОД СДЮСШО</w:t>
            </w:r>
            <w:r>
              <w:t>Р «Прибой» по фигурному катанию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t>01-02.10.2015.</w:t>
            </w:r>
          </w:p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3 юн</w:t>
            </w:r>
            <w:proofErr w:type="gramStart"/>
            <w:r>
              <w:t xml:space="preserve">., </w:t>
            </w:r>
            <w:proofErr w:type="gramEnd"/>
            <w:r>
              <w:t xml:space="preserve">2, юн., 1 юн.,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140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Открытое Первенство города Тюмени по фигурному катанию на коньках «Золотая осень»,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t>20-22.10.2015г.</w:t>
            </w:r>
          </w:p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3 юн</w:t>
            </w:r>
            <w:proofErr w:type="gramStart"/>
            <w:r>
              <w:t xml:space="preserve">., </w:t>
            </w:r>
            <w:proofErr w:type="gramEnd"/>
            <w:r>
              <w:t xml:space="preserve">2, юн., 1 юн.,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140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 xml:space="preserve">Открытое первенство Тюменской области по </w:t>
            </w:r>
            <w:r w:rsidRPr="00BE607B">
              <w:lastRenderedPageBreak/>
              <w:t>фигурному катанию на коньках,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lastRenderedPageBreak/>
              <w:t>24-26.11.2015г.</w:t>
            </w:r>
          </w:p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lastRenderedPageBreak/>
              <w:t xml:space="preserve">1 </w:t>
            </w:r>
            <w:proofErr w:type="gramStart"/>
            <w:r>
              <w:t>юн</w:t>
            </w:r>
            <w:proofErr w:type="gramEnd"/>
            <w:r>
              <w:t xml:space="preserve">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КМС, 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110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lastRenderedPageBreak/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48590D">
              <w:lastRenderedPageBreak/>
              <w:t>Турнир по ФФКК «Новогодние фантазии»,</w:t>
            </w:r>
          </w:p>
        </w:tc>
        <w:tc>
          <w:tcPr>
            <w:tcW w:w="14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  <w:r w:rsidRPr="0048590D">
              <w:t>2</w:t>
            </w:r>
            <w:r>
              <w:t>1.12.2015</w:t>
            </w:r>
            <w:r w:rsidRPr="0048590D">
              <w:t>г.</w:t>
            </w:r>
          </w:p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 xml:space="preserve">3 </w:t>
            </w:r>
            <w:proofErr w:type="gramStart"/>
            <w:r>
              <w:t>юн</w:t>
            </w:r>
            <w:proofErr w:type="gramEnd"/>
            <w:r>
              <w:t xml:space="preserve">., 2, юн., 1 юн.,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КМС, 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170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Зональные соревнования первенства России среди девушек и юношей младшего возраста (Урал, Поволжье)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t>01-05.02.2016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</w:p>
        </w:tc>
        <w:tc>
          <w:tcPr>
            <w:tcW w:w="1701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Спец-</w:t>
            </w:r>
            <w:proofErr w:type="gramStart"/>
            <w:r>
              <w:t>программа</w:t>
            </w:r>
            <w:proofErr w:type="gramEnd"/>
          </w:p>
        </w:tc>
        <w:tc>
          <w:tcPr>
            <w:tcW w:w="917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140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Открытый областной турнир по ФКК</w:t>
            </w:r>
            <w:r>
              <w:t xml:space="preserve"> «Тюменские звездочки»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t>26.02.2016 г.</w:t>
            </w:r>
          </w:p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3 юн</w:t>
            </w:r>
            <w:proofErr w:type="gramStart"/>
            <w:r>
              <w:t xml:space="preserve">., </w:t>
            </w:r>
            <w:proofErr w:type="gramEnd"/>
            <w:r>
              <w:t xml:space="preserve">2 юн. 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130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 xml:space="preserve">Открытый Кубок Тюменской области по ФКК </w:t>
            </w:r>
            <w:r>
              <w:t>«Тюменский конёк»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t>11-13.04.2016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</w:p>
        </w:tc>
        <w:tc>
          <w:tcPr>
            <w:tcW w:w="1701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 xml:space="preserve">1 </w:t>
            </w:r>
            <w:proofErr w:type="gramStart"/>
            <w:r>
              <w:t>юн</w:t>
            </w:r>
            <w:proofErr w:type="gramEnd"/>
            <w:r>
              <w:t xml:space="preserve">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КМС, 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110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Открытое личное первенство МАУ ДО СДЮСШОР «Прибой» города Тюмени по ФКК</w:t>
            </w:r>
          </w:p>
        </w:tc>
        <w:tc>
          <w:tcPr>
            <w:tcW w:w="1417" w:type="dxa"/>
          </w:tcPr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  <w:r w:rsidRPr="00BE607B">
              <w:t>19.20.09.2016г.</w:t>
            </w: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 xml:space="preserve">3 </w:t>
            </w:r>
            <w:proofErr w:type="gramStart"/>
            <w:r>
              <w:t>юн</w:t>
            </w:r>
            <w:proofErr w:type="gramEnd"/>
            <w:r>
              <w:t xml:space="preserve">., 2, юн., 1 юн.,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КМС, 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130</w:t>
            </w:r>
          </w:p>
        </w:tc>
        <w:tc>
          <w:tcPr>
            <w:tcW w:w="297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Открытое Первенство города Тюмени по ФКК</w:t>
            </w:r>
          </w:p>
        </w:tc>
        <w:tc>
          <w:tcPr>
            <w:tcW w:w="1417" w:type="dxa"/>
          </w:tcPr>
          <w:p w:rsidR="008B3213" w:rsidRPr="00D3388A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t>17-19.10.2016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 xml:space="preserve">3 </w:t>
            </w:r>
            <w:proofErr w:type="gramStart"/>
            <w:r>
              <w:t>юн</w:t>
            </w:r>
            <w:proofErr w:type="gramEnd"/>
            <w:r>
              <w:t xml:space="preserve">., 2, юн., 1 юн.,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КМС, 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120</w:t>
            </w:r>
          </w:p>
        </w:tc>
        <w:tc>
          <w:tcPr>
            <w:tcW w:w="297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Открытое первенство Тюменской области по ФКК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t>22-24.11.2016г.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</w:p>
        </w:tc>
        <w:tc>
          <w:tcPr>
            <w:tcW w:w="1701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 xml:space="preserve">1 </w:t>
            </w:r>
            <w:proofErr w:type="gramStart"/>
            <w:r>
              <w:t>юн</w:t>
            </w:r>
            <w:proofErr w:type="gramEnd"/>
            <w:r>
              <w:t xml:space="preserve">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КМС, 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110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48590D">
              <w:t>Турнир по ФФКК «Новогодние фантазии»,</w:t>
            </w:r>
          </w:p>
        </w:tc>
        <w:tc>
          <w:tcPr>
            <w:tcW w:w="14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  <w:r w:rsidRPr="0048590D">
              <w:t>2</w:t>
            </w:r>
            <w:r>
              <w:t>0.12.2016</w:t>
            </w:r>
            <w:r w:rsidRPr="0048590D">
              <w:t>г.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 xml:space="preserve">3 </w:t>
            </w:r>
            <w:proofErr w:type="gramStart"/>
            <w:r>
              <w:t>юн</w:t>
            </w:r>
            <w:proofErr w:type="gramEnd"/>
            <w:r>
              <w:t xml:space="preserve">., 2, юн., 1 юн.,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КМС, 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170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Зональные соревнования первенства России среди девушек и юношей младшего возраста (Урал, Поволжье)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01-05.02.2017г</w:t>
            </w:r>
          </w:p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</w:p>
        </w:tc>
        <w:tc>
          <w:tcPr>
            <w:tcW w:w="1701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Спец-</w:t>
            </w:r>
            <w:proofErr w:type="gramStart"/>
            <w:r>
              <w:t>программа</w:t>
            </w:r>
            <w:proofErr w:type="gramEnd"/>
          </w:p>
        </w:tc>
        <w:tc>
          <w:tcPr>
            <w:tcW w:w="917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140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Открытый областной турнир по ФКК</w:t>
            </w:r>
            <w:r>
              <w:t xml:space="preserve"> «Тюменские звездочки»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E607B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  <w:r w:rsidRPr="00BE607B">
              <w:rPr>
                <w:rFonts w:ascii="Times New Roman" w:hAnsi="Times New Roman" w:cs="Times New Roman"/>
              </w:rPr>
              <w:t xml:space="preserve"> г.</w:t>
            </w:r>
          </w:p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3 юн</w:t>
            </w:r>
            <w:proofErr w:type="gramStart"/>
            <w:r>
              <w:t xml:space="preserve">., </w:t>
            </w:r>
            <w:proofErr w:type="gramEnd"/>
            <w:r>
              <w:t xml:space="preserve">2 юн. 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130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122" w:right="20" w:hanging="122"/>
              <w:jc w:val="both"/>
            </w:pPr>
            <w:r w:rsidRPr="00BE607B">
              <w:t xml:space="preserve">Открытый Кубок Тюменской области по ФКК </w:t>
            </w:r>
            <w:r>
              <w:t>«Тюменский конёк»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t>11-13.04.201</w:t>
            </w:r>
            <w:r>
              <w:rPr>
                <w:rFonts w:ascii="Times New Roman" w:hAnsi="Times New Roman" w:cs="Times New Roman"/>
              </w:rPr>
              <w:t>7г.</w:t>
            </w:r>
          </w:p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</w:p>
        </w:tc>
        <w:tc>
          <w:tcPr>
            <w:tcW w:w="1701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 xml:space="preserve">1 </w:t>
            </w:r>
            <w:proofErr w:type="gramStart"/>
            <w:r>
              <w:t>юн</w:t>
            </w:r>
            <w:proofErr w:type="gramEnd"/>
            <w:r>
              <w:t xml:space="preserve">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КМС, 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110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Открытое личное первенство МАУ ДО СДЮСШОР «Прибой» города Тюмени по ФКК</w:t>
            </w:r>
          </w:p>
        </w:tc>
        <w:tc>
          <w:tcPr>
            <w:tcW w:w="1417" w:type="dxa"/>
          </w:tcPr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  <w:r>
              <w:t>19-</w:t>
            </w:r>
            <w:r w:rsidRPr="00BE607B">
              <w:t>20.09.201</w:t>
            </w:r>
            <w:r>
              <w:t>7</w:t>
            </w:r>
            <w:r w:rsidRPr="00BE607B">
              <w:t>г.</w:t>
            </w: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 xml:space="preserve">3 </w:t>
            </w:r>
            <w:proofErr w:type="gramStart"/>
            <w:r>
              <w:t>юн</w:t>
            </w:r>
            <w:proofErr w:type="gramEnd"/>
            <w:r>
              <w:t xml:space="preserve">., 2, юн., 1 юн.,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КМС, 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130</w:t>
            </w:r>
          </w:p>
        </w:tc>
        <w:tc>
          <w:tcPr>
            <w:tcW w:w="297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Открытое Первенство города Тюмени по ФКК</w:t>
            </w:r>
          </w:p>
        </w:tc>
        <w:tc>
          <w:tcPr>
            <w:tcW w:w="1417" w:type="dxa"/>
          </w:tcPr>
          <w:p w:rsidR="008B3213" w:rsidRPr="00D3388A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 w:rsidRPr="00BE607B">
              <w:rPr>
                <w:rFonts w:ascii="Times New Roman" w:hAnsi="Times New Roman" w:cs="Times New Roman"/>
              </w:rPr>
              <w:t>17-19.10.201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 xml:space="preserve">3 </w:t>
            </w:r>
            <w:proofErr w:type="gramStart"/>
            <w:r>
              <w:t>юн</w:t>
            </w:r>
            <w:proofErr w:type="gramEnd"/>
            <w:r>
              <w:t xml:space="preserve">., 2, юн., 1 юн.,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КМС, 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120</w:t>
            </w:r>
          </w:p>
        </w:tc>
        <w:tc>
          <w:tcPr>
            <w:tcW w:w="297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Всероссийские соревнования по ФКК «Тюменский меридиан»</w:t>
            </w:r>
          </w:p>
        </w:tc>
        <w:tc>
          <w:tcPr>
            <w:tcW w:w="1417" w:type="dxa"/>
          </w:tcPr>
          <w:p w:rsidR="008B3213" w:rsidRDefault="008B3213" w:rsidP="00801CC1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27-29.11.2017</w:t>
            </w: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КМС, 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50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Открытое первенство Тюменской области по ФКК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</w:t>
            </w:r>
            <w:r w:rsidRPr="00BE607B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7</w:t>
            </w:r>
            <w:r w:rsidRPr="00BE607B">
              <w:rPr>
                <w:rFonts w:ascii="Times New Roman" w:hAnsi="Times New Roman" w:cs="Times New Roman"/>
              </w:rPr>
              <w:t>г.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</w:p>
        </w:tc>
        <w:tc>
          <w:tcPr>
            <w:tcW w:w="1701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lastRenderedPageBreak/>
              <w:t>1 юн</w:t>
            </w:r>
            <w:proofErr w:type="gramStart"/>
            <w:r>
              <w:t xml:space="preserve">., </w:t>
            </w:r>
            <w:proofErr w:type="gramEnd"/>
            <w:r>
              <w:t xml:space="preserve">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100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lastRenderedPageBreak/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48590D">
              <w:lastRenderedPageBreak/>
              <w:t>Турнир по ФФКК «Новогодние фантазии»,</w:t>
            </w:r>
          </w:p>
        </w:tc>
        <w:tc>
          <w:tcPr>
            <w:tcW w:w="14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  <w:r w:rsidRPr="0048590D">
              <w:t>2</w:t>
            </w:r>
            <w:r>
              <w:t>6.12.2017</w:t>
            </w:r>
            <w:r w:rsidRPr="0048590D">
              <w:t>г.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3 юн</w:t>
            </w:r>
            <w:proofErr w:type="gramStart"/>
            <w:r>
              <w:t xml:space="preserve">., </w:t>
            </w:r>
            <w:proofErr w:type="gramEnd"/>
            <w:r>
              <w:t xml:space="preserve">2, юн., 1 юн., 2 </w:t>
            </w:r>
            <w:proofErr w:type="spellStart"/>
            <w:r>
              <w:t>сп</w:t>
            </w:r>
            <w:proofErr w:type="spellEnd"/>
            <w:r>
              <w:t xml:space="preserve">., 1 </w:t>
            </w:r>
            <w:proofErr w:type="spellStart"/>
            <w:r>
              <w:t>сп</w:t>
            </w:r>
            <w:proofErr w:type="spellEnd"/>
            <w:r>
              <w:t>., КМС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170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Зональные соревнования первенства России среди девушек и юношей младшего возраста (Урал, Поволжье)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05-09.02.2018г</w:t>
            </w:r>
          </w:p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</w:p>
        </w:tc>
        <w:tc>
          <w:tcPr>
            <w:tcW w:w="1701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Спец-</w:t>
            </w:r>
            <w:proofErr w:type="gramStart"/>
            <w:r>
              <w:t>программа</w:t>
            </w:r>
            <w:proofErr w:type="gramEnd"/>
          </w:p>
        </w:tc>
        <w:tc>
          <w:tcPr>
            <w:tcW w:w="917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140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BE607B">
              <w:t>Открытый областной турнир по ФКК</w:t>
            </w:r>
            <w:r>
              <w:t xml:space="preserve"> «Тюменские звездочки»</w:t>
            </w:r>
          </w:p>
        </w:tc>
        <w:tc>
          <w:tcPr>
            <w:tcW w:w="1417" w:type="dxa"/>
          </w:tcPr>
          <w:p w:rsidR="008B3213" w:rsidRPr="00BE607B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  <w:r w:rsidRPr="00BE607B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8</w:t>
            </w:r>
            <w:r w:rsidRPr="00BE607B">
              <w:rPr>
                <w:rFonts w:ascii="Times New Roman" w:hAnsi="Times New Roman" w:cs="Times New Roman"/>
              </w:rPr>
              <w:t xml:space="preserve"> г.</w:t>
            </w:r>
          </w:p>
          <w:p w:rsidR="008B3213" w:rsidRPr="0048590D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left="47" w:right="20" w:firstLine="0"/>
              <w:jc w:val="both"/>
            </w:pPr>
          </w:p>
        </w:tc>
        <w:tc>
          <w:tcPr>
            <w:tcW w:w="1701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3 юн</w:t>
            </w:r>
            <w:proofErr w:type="gramStart"/>
            <w:r>
              <w:t xml:space="preserve">., </w:t>
            </w:r>
            <w:proofErr w:type="gramEnd"/>
            <w:r>
              <w:t xml:space="preserve">2 юн. </w:t>
            </w:r>
          </w:p>
        </w:tc>
        <w:tc>
          <w:tcPr>
            <w:tcW w:w="917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130</w:t>
            </w:r>
          </w:p>
        </w:tc>
        <w:tc>
          <w:tcPr>
            <w:tcW w:w="2973" w:type="dxa"/>
          </w:tcPr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ДСМП ТО,</w:t>
            </w:r>
          </w:p>
          <w:p w:rsidR="008B3213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249" w:firstLine="0"/>
              <w:jc w:val="both"/>
            </w:pPr>
            <w:r>
              <w:t>ГАУ ТО «ОСДЮСШОР»</w:t>
            </w:r>
          </w:p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-108" w:firstLine="0"/>
              <w:jc w:val="both"/>
            </w:pPr>
            <w:r>
              <w:t>МАУ ДО СДЮСШОР «Прибой», ТООО «ФФКК»</w:t>
            </w:r>
          </w:p>
        </w:tc>
      </w:tr>
      <w:tr w:rsidR="008B3213" w:rsidRPr="00BE607B" w:rsidTr="00801CC1">
        <w:tc>
          <w:tcPr>
            <w:tcW w:w="3403" w:type="dxa"/>
          </w:tcPr>
          <w:p w:rsidR="008B3213" w:rsidRPr="00C80C9E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 w:rsidRPr="00C80C9E">
              <w:rPr>
                <w:bCs/>
              </w:rPr>
              <w:t>Первенство России среди девушек и юношей (младший возраст) "Мемориал С.А. Жука"</w:t>
            </w:r>
          </w:p>
        </w:tc>
        <w:tc>
          <w:tcPr>
            <w:tcW w:w="1417" w:type="dxa"/>
          </w:tcPr>
          <w:p w:rsidR="008B3213" w:rsidRDefault="008B3213" w:rsidP="00801CC1">
            <w:pPr>
              <w:widowControl w:val="0"/>
              <w:tabs>
                <w:tab w:val="left" w:pos="851"/>
              </w:tabs>
              <w:suppressAutoHyphens/>
              <w:ind w:left="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13-17.03.2018</w:t>
            </w:r>
          </w:p>
        </w:tc>
        <w:tc>
          <w:tcPr>
            <w:tcW w:w="1701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</w:pPr>
            <w:r>
              <w:t>Спец-</w:t>
            </w:r>
            <w:proofErr w:type="gramStart"/>
            <w:r>
              <w:t>программа</w:t>
            </w:r>
            <w:proofErr w:type="gramEnd"/>
          </w:p>
        </w:tc>
        <w:tc>
          <w:tcPr>
            <w:tcW w:w="917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140</w:t>
            </w:r>
          </w:p>
        </w:tc>
        <w:tc>
          <w:tcPr>
            <w:tcW w:w="2973" w:type="dxa"/>
          </w:tcPr>
          <w:p w:rsidR="008B3213" w:rsidRPr="00BE607B" w:rsidRDefault="008B3213" w:rsidP="00801CC1">
            <w:pPr>
              <w:pStyle w:val="5"/>
              <w:shd w:val="clear" w:color="auto" w:fill="auto"/>
              <w:tabs>
                <w:tab w:val="left" w:pos="711"/>
              </w:tabs>
              <w:spacing w:before="0" w:after="0" w:line="240" w:lineRule="auto"/>
              <w:ind w:right="20" w:firstLine="0"/>
              <w:jc w:val="both"/>
            </w:pPr>
            <w:r>
              <w:t>ООО «ФФККР», ДСМП ТО, ГАУ ТО «ОСДЮСШОР», МАУ ДО СДЮСШОР «Прибой», ТООО «ФФКК»</w:t>
            </w:r>
          </w:p>
        </w:tc>
      </w:tr>
    </w:tbl>
    <w:p w:rsidR="008B3213" w:rsidRPr="00D3388A" w:rsidRDefault="008B3213" w:rsidP="008B3213">
      <w:pPr>
        <w:pStyle w:val="5"/>
        <w:shd w:val="clear" w:color="auto" w:fill="auto"/>
        <w:tabs>
          <w:tab w:val="left" w:pos="711"/>
        </w:tabs>
        <w:spacing w:before="0" w:after="0" w:line="240" w:lineRule="auto"/>
        <w:ind w:left="20" w:right="20" w:firstLine="0"/>
        <w:jc w:val="both"/>
      </w:pPr>
    </w:p>
    <w:p w:rsidR="008B3213" w:rsidRDefault="008B3213" w:rsidP="0084527E">
      <w:pPr>
        <w:pStyle w:val="a8"/>
        <w:shd w:val="clear" w:color="auto" w:fill="FFFFFF"/>
        <w:spacing w:before="0" w:beforeAutospacing="0" w:after="0" w:afterAutospacing="0"/>
        <w:rPr>
          <w:rStyle w:val="4"/>
          <w:rFonts w:eastAsiaTheme="minorHAnsi"/>
          <w:i/>
          <w:u w:val="none"/>
          <w:lang w:eastAsia="en-US"/>
        </w:rPr>
      </w:pPr>
      <w:bookmarkStart w:id="3" w:name="_GoBack"/>
      <w:bookmarkEnd w:id="3"/>
    </w:p>
    <w:sectPr w:rsidR="008B3213" w:rsidSect="00ED386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000000"/>
      </w:rPr>
    </w:lvl>
  </w:abstractNum>
  <w:abstractNum w:abstractNumId="1">
    <w:nsid w:val="0E8E0D1D"/>
    <w:multiLevelType w:val="hybridMultilevel"/>
    <w:tmpl w:val="2188A2CC"/>
    <w:lvl w:ilvl="0" w:tplc="6EB22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5719C"/>
    <w:multiLevelType w:val="multilevel"/>
    <w:tmpl w:val="6B18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078FB"/>
    <w:multiLevelType w:val="multilevel"/>
    <w:tmpl w:val="124E7F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F159D4"/>
    <w:multiLevelType w:val="multilevel"/>
    <w:tmpl w:val="BDCEFF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B9002C"/>
    <w:multiLevelType w:val="hybridMultilevel"/>
    <w:tmpl w:val="AF3C288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7DB14B7C"/>
    <w:multiLevelType w:val="multilevel"/>
    <w:tmpl w:val="124E7F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1C"/>
    <w:rsid w:val="00025AA2"/>
    <w:rsid w:val="00070291"/>
    <w:rsid w:val="000833AB"/>
    <w:rsid w:val="00093A94"/>
    <w:rsid w:val="0009613E"/>
    <w:rsid w:val="000C6050"/>
    <w:rsid w:val="00121159"/>
    <w:rsid w:val="001957AF"/>
    <w:rsid w:val="001E0A7E"/>
    <w:rsid w:val="001F1617"/>
    <w:rsid w:val="001F5F16"/>
    <w:rsid w:val="002006A3"/>
    <w:rsid w:val="0024281F"/>
    <w:rsid w:val="002F09FF"/>
    <w:rsid w:val="003335C3"/>
    <w:rsid w:val="00390BFB"/>
    <w:rsid w:val="003A1908"/>
    <w:rsid w:val="0040196C"/>
    <w:rsid w:val="0047008E"/>
    <w:rsid w:val="004B03D6"/>
    <w:rsid w:val="0050619A"/>
    <w:rsid w:val="00517BDD"/>
    <w:rsid w:val="00580FCE"/>
    <w:rsid w:val="005C4861"/>
    <w:rsid w:val="00643CC2"/>
    <w:rsid w:val="006A254C"/>
    <w:rsid w:val="006B65B0"/>
    <w:rsid w:val="006F6F63"/>
    <w:rsid w:val="007255B3"/>
    <w:rsid w:val="00757808"/>
    <w:rsid w:val="00817849"/>
    <w:rsid w:val="0084527E"/>
    <w:rsid w:val="00863C91"/>
    <w:rsid w:val="008A451C"/>
    <w:rsid w:val="008B3213"/>
    <w:rsid w:val="009178D9"/>
    <w:rsid w:val="009804A6"/>
    <w:rsid w:val="00A42B17"/>
    <w:rsid w:val="00A730AF"/>
    <w:rsid w:val="00A910E2"/>
    <w:rsid w:val="00AC3D89"/>
    <w:rsid w:val="00BB1C5A"/>
    <w:rsid w:val="00BC73AB"/>
    <w:rsid w:val="00BF7076"/>
    <w:rsid w:val="00C01730"/>
    <w:rsid w:val="00C24202"/>
    <w:rsid w:val="00C3242C"/>
    <w:rsid w:val="00C436B4"/>
    <w:rsid w:val="00C7395D"/>
    <w:rsid w:val="00C77D39"/>
    <w:rsid w:val="00D53C89"/>
    <w:rsid w:val="00DC749A"/>
    <w:rsid w:val="00DD26F1"/>
    <w:rsid w:val="00DD7158"/>
    <w:rsid w:val="00DF696C"/>
    <w:rsid w:val="00E14477"/>
    <w:rsid w:val="00E22172"/>
    <w:rsid w:val="00E355B4"/>
    <w:rsid w:val="00E65D74"/>
    <w:rsid w:val="00E86C75"/>
    <w:rsid w:val="00EA142E"/>
    <w:rsid w:val="00ED3862"/>
    <w:rsid w:val="00F2496F"/>
    <w:rsid w:val="00F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A451C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A451C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8">
    <w:name w:val="Основной текст (8)_"/>
    <w:basedOn w:val="a0"/>
    <w:link w:val="80"/>
    <w:rsid w:val="008A451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A451C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a3">
    <w:name w:val="Основной текст_"/>
    <w:basedOn w:val="a0"/>
    <w:link w:val="5"/>
    <w:rsid w:val="00643CC2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3"/>
    <w:rsid w:val="00643CC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3"/>
    <w:rsid w:val="00643CC2"/>
    <w:pPr>
      <w:shd w:val="clear" w:color="auto" w:fill="FFFFFF"/>
      <w:spacing w:before="120" w:after="840" w:line="0" w:lineRule="atLeast"/>
      <w:ind w:hanging="70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12">
    <w:name w:val="Заголовок №1 (2)_"/>
    <w:basedOn w:val="a0"/>
    <w:link w:val="120"/>
    <w:rsid w:val="00643CC2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643CC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1"/>
      <w:sz w:val="23"/>
      <w:szCs w:val="23"/>
    </w:rPr>
  </w:style>
  <w:style w:type="character" w:customStyle="1" w:styleId="3">
    <w:name w:val="Основной текст3"/>
    <w:basedOn w:val="a3"/>
    <w:rsid w:val="0064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43CC2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rsid w:val="0064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3C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3"/>
      <w:szCs w:val="23"/>
    </w:rPr>
  </w:style>
  <w:style w:type="table" w:styleId="a4">
    <w:name w:val="Table Grid"/>
    <w:basedOn w:val="a1"/>
    <w:uiPriority w:val="59"/>
    <w:rsid w:val="00A9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4861"/>
    <w:pPr>
      <w:ind w:left="720"/>
      <w:contextualSpacing/>
    </w:pPr>
  </w:style>
  <w:style w:type="paragraph" w:customStyle="1" w:styleId="2">
    <w:name w:val="Основной текст2"/>
    <w:basedOn w:val="a"/>
    <w:rsid w:val="00C24202"/>
    <w:pPr>
      <w:shd w:val="clear" w:color="auto" w:fill="FFFFFF"/>
      <w:spacing w:after="480" w:line="269" w:lineRule="exact"/>
      <w:ind w:firstLine="500"/>
    </w:pPr>
    <w:rPr>
      <w:rFonts w:ascii="Arial Unicode MS" w:eastAsia="Arial Unicode MS" w:hAnsi="Arial Unicode MS" w:cs="Arial Unicode MS"/>
      <w:color w:val="000000"/>
      <w:sz w:val="23"/>
      <w:szCs w:val="23"/>
      <w:lang w:val="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202"/>
    <w:rPr>
      <w:rFonts w:ascii="Tahoma" w:hAnsi="Tahoma" w:cs="Tahoma"/>
      <w:sz w:val="16"/>
      <w:szCs w:val="16"/>
    </w:rPr>
  </w:style>
  <w:style w:type="paragraph" w:customStyle="1" w:styleId="11">
    <w:name w:val="Абзац списка1"/>
    <w:rsid w:val="006B65B0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8">
    <w:name w:val="Normal (Web)"/>
    <w:basedOn w:val="a"/>
    <w:uiPriority w:val="99"/>
    <w:unhideWhenUsed/>
    <w:rsid w:val="0091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avc-list-desc">
    <w:name w:val="uavc-list-desc"/>
    <w:basedOn w:val="a0"/>
    <w:rsid w:val="000833AB"/>
  </w:style>
  <w:style w:type="character" w:styleId="a9">
    <w:name w:val="Strong"/>
    <w:basedOn w:val="a0"/>
    <w:uiPriority w:val="22"/>
    <w:qFormat/>
    <w:rsid w:val="00C3242C"/>
    <w:rPr>
      <w:b/>
      <w:bCs/>
    </w:rPr>
  </w:style>
  <w:style w:type="character" w:styleId="aa">
    <w:name w:val="Hyperlink"/>
    <w:basedOn w:val="a0"/>
    <w:uiPriority w:val="99"/>
    <w:semiHidden/>
    <w:unhideWhenUsed/>
    <w:rsid w:val="00C3242C"/>
    <w:rPr>
      <w:color w:val="0000FF"/>
      <w:u w:val="single"/>
    </w:rPr>
  </w:style>
  <w:style w:type="paragraph" w:customStyle="1" w:styleId="TableContents">
    <w:name w:val="Table Contents"/>
    <w:basedOn w:val="a"/>
    <w:rsid w:val="00C324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A451C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A451C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8">
    <w:name w:val="Основной текст (8)_"/>
    <w:basedOn w:val="a0"/>
    <w:link w:val="80"/>
    <w:rsid w:val="008A451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A451C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a3">
    <w:name w:val="Основной текст_"/>
    <w:basedOn w:val="a0"/>
    <w:link w:val="5"/>
    <w:rsid w:val="00643CC2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3"/>
    <w:rsid w:val="00643CC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3"/>
    <w:rsid w:val="00643CC2"/>
    <w:pPr>
      <w:shd w:val="clear" w:color="auto" w:fill="FFFFFF"/>
      <w:spacing w:before="120" w:after="840" w:line="0" w:lineRule="atLeast"/>
      <w:ind w:hanging="70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12">
    <w:name w:val="Заголовок №1 (2)_"/>
    <w:basedOn w:val="a0"/>
    <w:link w:val="120"/>
    <w:rsid w:val="00643CC2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643CC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1"/>
      <w:sz w:val="23"/>
      <w:szCs w:val="23"/>
    </w:rPr>
  </w:style>
  <w:style w:type="character" w:customStyle="1" w:styleId="3">
    <w:name w:val="Основной текст3"/>
    <w:basedOn w:val="a3"/>
    <w:rsid w:val="0064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43CC2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rsid w:val="0064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3C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3"/>
      <w:szCs w:val="23"/>
    </w:rPr>
  </w:style>
  <w:style w:type="table" w:styleId="a4">
    <w:name w:val="Table Grid"/>
    <w:basedOn w:val="a1"/>
    <w:uiPriority w:val="59"/>
    <w:rsid w:val="00A9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4861"/>
    <w:pPr>
      <w:ind w:left="720"/>
      <w:contextualSpacing/>
    </w:pPr>
  </w:style>
  <w:style w:type="paragraph" w:customStyle="1" w:styleId="2">
    <w:name w:val="Основной текст2"/>
    <w:basedOn w:val="a"/>
    <w:rsid w:val="00C24202"/>
    <w:pPr>
      <w:shd w:val="clear" w:color="auto" w:fill="FFFFFF"/>
      <w:spacing w:after="480" w:line="269" w:lineRule="exact"/>
      <w:ind w:firstLine="500"/>
    </w:pPr>
    <w:rPr>
      <w:rFonts w:ascii="Arial Unicode MS" w:eastAsia="Arial Unicode MS" w:hAnsi="Arial Unicode MS" w:cs="Arial Unicode MS"/>
      <w:color w:val="000000"/>
      <w:sz w:val="23"/>
      <w:szCs w:val="23"/>
      <w:lang w:val="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202"/>
    <w:rPr>
      <w:rFonts w:ascii="Tahoma" w:hAnsi="Tahoma" w:cs="Tahoma"/>
      <w:sz w:val="16"/>
      <w:szCs w:val="16"/>
    </w:rPr>
  </w:style>
  <w:style w:type="paragraph" w:customStyle="1" w:styleId="11">
    <w:name w:val="Абзац списка1"/>
    <w:rsid w:val="006B65B0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8">
    <w:name w:val="Normal (Web)"/>
    <w:basedOn w:val="a"/>
    <w:uiPriority w:val="99"/>
    <w:unhideWhenUsed/>
    <w:rsid w:val="0091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avc-list-desc">
    <w:name w:val="uavc-list-desc"/>
    <w:basedOn w:val="a0"/>
    <w:rsid w:val="000833AB"/>
  </w:style>
  <w:style w:type="character" w:styleId="a9">
    <w:name w:val="Strong"/>
    <w:basedOn w:val="a0"/>
    <w:uiPriority w:val="22"/>
    <w:qFormat/>
    <w:rsid w:val="00C3242C"/>
    <w:rPr>
      <w:b/>
      <w:bCs/>
    </w:rPr>
  </w:style>
  <w:style w:type="character" w:styleId="aa">
    <w:name w:val="Hyperlink"/>
    <w:basedOn w:val="a0"/>
    <w:uiPriority w:val="99"/>
    <w:semiHidden/>
    <w:unhideWhenUsed/>
    <w:rsid w:val="00C3242C"/>
    <w:rPr>
      <w:color w:val="0000FF"/>
      <w:u w:val="single"/>
    </w:rPr>
  </w:style>
  <w:style w:type="paragraph" w:customStyle="1" w:styleId="TableContents">
    <w:name w:val="Table Contents"/>
    <w:basedOn w:val="a"/>
    <w:rsid w:val="00C324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7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4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2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4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8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0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2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9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8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7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skate.ru/results/tour/1494.html" TargetMode="External"/><Relationship Id="rId21" Type="http://schemas.openxmlformats.org/officeDocument/2006/relationships/hyperlink" Target="http://www.fskate.ru/results/tour/1315.html" TargetMode="External"/><Relationship Id="rId42" Type="http://schemas.openxmlformats.org/officeDocument/2006/relationships/hyperlink" Target="http://www.fskate.ru/results/tour/1551.html" TargetMode="External"/><Relationship Id="rId47" Type="http://schemas.openxmlformats.org/officeDocument/2006/relationships/hyperlink" Target="http://www.fskate.ru/results/tour/1369.html" TargetMode="External"/><Relationship Id="rId63" Type="http://schemas.openxmlformats.org/officeDocument/2006/relationships/hyperlink" Target="http://www.fskate.ru/results/tour/1369.html" TargetMode="External"/><Relationship Id="rId68" Type="http://schemas.openxmlformats.org/officeDocument/2006/relationships/hyperlink" Target="http://www.fskate.ru/results/tour/1560.html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fskate.ru/results/tour/1385.html" TargetMode="External"/><Relationship Id="rId11" Type="http://schemas.openxmlformats.org/officeDocument/2006/relationships/hyperlink" Target="http://www.fskate.ru/results/tour/1318.html" TargetMode="External"/><Relationship Id="rId32" Type="http://schemas.openxmlformats.org/officeDocument/2006/relationships/hyperlink" Target="http://www.fskate.ru/skaters/3582.html" TargetMode="External"/><Relationship Id="rId37" Type="http://schemas.openxmlformats.org/officeDocument/2006/relationships/hyperlink" Target="http://www.fskate.ru/results/tour/1432.html" TargetMode="External"/><Relationship Id="rId53" Type="http://schemas.openxmlformats.org/officeDocument/2006/relationships/hyperlink" Target="http://www.fskate.ru/results/tour/1385.html" TargetMode="External"/><Relationship Id="rId58" Type="http://schemas.openxmlformats.org/officeDocument/2006/relationships/hyperlink" Target="http://www.fskate.ru/results/tour/1292.html" TargetMode="External"/><Relationship Id="rId74" Type="http://schemas.openxmlformats.org/officeDocument/2006/relationships/hyperlink" Target="http://www.fskate.ru/results/tour/1535.html" TargetMode="External"/><Relationship Id="rId79" Type="http://schemas.openxmlformats.org/officeDocument/2006/relationships/hyperlink" Target="http://www.fskate.ru/results/tour/1561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fskate.ru/results/tour/1498.html" TargetMode="External"/><Relationship Id="rId82" Type="http://schemas.openxmlformats.org/officeDocument/2006/relationships/hyperlink" Target="http://www.fskate.ru/results/tour/1535.html" TargetMode="External"/><Relationship Id="rId19" Type="http://schemas.openxmlformats.org/officeDocument/2006/relationships/hyperlink" Target="http://www.fskate.ru/results/tour/1317.html" TargetMode="External"/><Relationship Id="rId14" Type="http://schemas.openxmlformats.org/officeDocument/2006/relationships/hyperlink" Target="http://www.fskate.ru/results/tour/1560.html" TargetMode="External"/><Relationship Id="rId22" Type="http://schemas.openxmlformats.org/officeDocument/2006/relationships/hyperlink" Target="http://www.fskate.ru/skaters/3583.html" TargetMode="External"/><Relationship Id="rId27" Type="http://schemas.openxmlformats.org/officeDocument/2006/relationships/hyperlink" Target="http://www.fskate.ru/results/tour/1384.html" TargetMode="External"/><Relationship Id="rId30" Type="http://schemas.openxmlformats.org/officeDocument/2006/relationships/hyperlink" Target="http://www.fskate.ru/results/tour/1369.html" TargetMode="External"/><Relationship Id="rId35" Type="http://schemas.openxmlformats.org/officeDocument/2006/relationships/hyperlink" Target="http://www.fskate.ru/results/tour/1535.html" TargetMode="External"/><Relationship Id="rId43" Type="http://schemas.openxmlformats.org/officeDocument/2006/relationships/hyperlink" Target="http://www.fskate.ru/results/tour/1495.html" TargetMode="External"/><Relationship Id="rId48" Type="http://schemas.openxmlformats.org/officeDocument/2006/relationships/hyperlink" Target="http://www.fskate.ru/info/clubs/181/" TargetMode="External"/><Relationship Id="rId56" Type="http://schemas.openxmlformats.org/officeDocument/2006/relationships/hyperlink" Target="http://www.fskate.ru/results/tour/1348.html" TargetMode="External"/><Relationship Id="rId64" Type="http://schemas.openxmlformats.org/officeDocument/2006/relationships/hyperlink" Target="http://www.fskate.ru/results/tour/1561.html" TargetMode="External"/><Relationship Id="rId69" Type="http://schemas.openxmlformats.org/officeDocument/2006/relationships/hyperlink" Target="http://www.fskate.ru/results/tour/1561.html" TargetMode="External"/><Relationship Id="rId77" Type="http://schemas.openxmlformats.org/officeDocument/2006/relationships/hyperlink" Target="http://www.fskate.ru/results/tour/1432.html" TargetMode="External"/><Relationship Id="rId8" Type="http://schemas.openxmlformats.org/officeDocument/2006/relationships/hyperlink" Target="http://www.fskate.ru/skaters/3582.html" TargetMode="External"/><Relationship Id="rId51" Type="http://schemas.openxmlformats.org/officeDocument/2006/relationships/hyperlink" Target="http://www.fskate.ru/results/tour/1560.html" TargetMode="External"/><Relationship Id="rId72" Type="http://schemas.openxmlformats.org/officeDocument/2006/relationships/hyperlink" Target="http://www.fskate.ru/skaters/3582.html" TargetMode="External"/><Relationship Id="rId80" Type="http://schemas.openxmlformats.org/officeDocument/2006/relationships/hyperlink" Target="http://www.fskate.ru/results/tour/1538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skate.ru/results/tour/1314.html" TargetMode="External"/><Relationship Id="rId17" Type="http://schemas.openxmlformats.org/officeDocument/2006/relationships/hyperlink" Target="http://www.fskate.ru/results/tour/1383.html" TargetMode="External"/><Relationship Id="rId25" Type="http://schemas.openxmlformats.org/officeDocument/2006/relationships/hyperlink" Target="http://www.fskate.ru/results/tour/1497.html" TargetMode="External"/><Relationship Id="rId33" Type="http://schemas.openxmlformats.org/officeDocument/2006/relationships/hyperlink" Target="http://www.fskate.ru/results/tour/1538.html" TargetMode="External"/><Relationship Id="rId38" Type="http://schemas.openxmlformats.org/officeDocument/2006/relationships/hyperlink" Target="http://www.fskate.ru/results/tour/1369.html" TargetMode="External"/><Relationship Id="rId46" Type="http://schemas.openxmlformats.org/officeDocument/2006/relationships/hyperlink" Target="http://www.fskate.ru/results/tour/1330.html" TargetMode="External"/><Relationship Id="rId59" Type="http://schemas.openxmlformats.org/officeDocument/2006/relationships/hyperlink" Target="http://www.fskate.ru/results/tour/1261.html" TargetMode="External"/><Relationship Id="rId67" Type="http://schemas.openxmlformats.org/officeDocument/2006/relationships/hyperlink" Target="http://www.fskate.ru/results/tour/1369.html" TargetMode="External"/><Relationship Id="rId20" Type="http://schemas.openxmlformats.org/officeDocument/2006/relationships/hyperlink" Target="http://www.fskate.ru/results/tour/1335.html" TargetMode="External"/><Relationship Id="rId41" Type="http://schemas.openxmlformats.org/officeDocument/2006/relationships/hyperlink" Target="http://www.fskate.ru/results/tour/1535.html" TargetMode="External"/><Relationship Id="rId54" Type="http://schemas.openxmlformats.org/officeDocument/2006/relationships/hyperlink" Target="http://www.fskate.ru/results/tour/1383.html" TargetMode="External"/><Relationship Id="rId62" Type="http://schemas.openxmlformats.org/officeDocument/2006/relationships/hyperlink" Target="http://www.fskate.ru/results/tour/1432.html" TargetMode="External"/><Relationship Id="rId70" Type="http://schemas.openxmlformats.org/officeDocument/2006/relationships/hyperlink" Target="http://www.fskate.ru/results/tour/1432.html" TargetMode="External"/><Relationship Id="rId75" Type="http://schemas.openxmlformats.org/officeDocument/2006/relationships/hyperlink" Target="http://www.fskate.ru/results/tour/1495.html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fskate.ru/results/tour/1495.html" TargetMode="External"/><Relationship Id="rId23" Type="http://schemas.openxmlformats.org/officeDocument/2006/relationships/hyperlink" Target="http://www.fskate.ru/results/tour/1384.html" TargetMode="External"/><Relationship Id="rId28" Type="http://schemas.openxmlformats.org/officeDocument/2006/relationships/hyperlink" Target="http://www.fskate.ru/skaters/3581.html" TargetMode="External"/><Relationship Id="rId36" Type="http://schemas.openxmlformats.org/officeDocument/2006/relationships/hyperlink" Target="http://www.fskate.ru/results/tour/1495.html" TargetMode="External"/><Relationship Id="rId49" Type="http://schemas.openxmlformats.org/officeDocument/2006/relationships/hyperlink" Target="http://www.fskate.ru/results/tour/1570.html" TargetMode="External"/><Relationship Id="rId57" Type="http://schemas.openxmlformats.org/officeDocument/2006/relationships/hyperlink" Target="http://www.fskate.ru/results/tour/1308.html" TargetMode="External"/><Relationship Id="rId10" Type="http://schemas.openxmlformats.org/officeDocument/2006/relationships/hyperlink" Target="http://www.fskate.ru/results/tour/1385.html" TargetMode="External"/><Relationship Id="rId31" Type="http://schemas.openxmlformats.org/officeDocument/2006/relationships/hyperlink" Target="http://www.fskate.ru/results/tour/1348.html" TargetMode="External"/><Relationship Id="rId44" Type="http://schemas.openxmlformats.org/officeDocument/2006/relationships/hyperlink" Target="http://www.fskate.ru/results/tour/1533.html" TargetMode="External"/><Relationship Id="rId52" Type="http://schemas.openxmlformats.org/officeDocument/2006/relationships/hyperlink" Target="http://www.fskate.ru/results/tour/1432.html" TargetMode="External"/><Relationship Id="rId60" Type="http://schemas.openxmlformats.org/officeDocument/2006/relationships/hyperlink" Target="http://www.fskate.ru/results/tour/1560.html" TargetMode="External"/><Relationship Id="rId65" Type="http://schemas.openxmlformats.org/officeDocument/2006/relationships/hyperlink" Target="http://www.fskate.ru/results/tour/1496.html" TargetMode="External"/><Relationship Id="rId73" Type="http://schemas.openxmlformats.org/officeDocument/2006/relationships/hyperlink" Target="http://www.fskate.ru/results/tour/1561.html" TargetMode="External"/><Relationship Id="rId78" Type="http://schemas.openxmlformats.org/officeDocument/2006/relationships/hyperlink" Target="http://www.fskate.ru/skaters/3583.html" TargetMode="External"/><Relationship Id="rId81" Type="http://schemas.openxmlformats.org/officeDocument/2006/relationships/hyperlink" Target="http://www.fskate.ru/results/tour/156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skate.ru/results/tour/1496.html" TargetMode="External"/><Relationship Id="rId13" Type="http://schemas.openxmlformats.org/officeDocument/2006/relationships/hyperlink" Target="http://www.fskate.ru/skaters/3582.html" TargetMode="External"/><Relationship Id="rId18" Type="http://schemas.openxmlformats.org/officeDocument/2006/relationships/hyperlink" Target="http://www.fskate.ru/results/tour/1367.html" TargetMode="External"/><Relationship Id="rId39" Type="http://schemas.openxmlformats.org/officeDocument/2006/relationships/hyperlink" Target="http://www.fskate.ru/results/tour/1557.html" TargetMode="External"/><Relationship Id="rId34" Type="http://schemas.openxmlformats.org/officeDocument/2006/relationships/hyperlink" Target="http://www.fskate.ru/results/tour/1561.html" TargetMode="External"/><Relationship Id="rId50" Type="http://schemas.openxmlformats.org/officeDocument/2006/relationships/hyperlink" Target="http://www.fskate.ru/skaters/3581.html" TargetMode="External"/><Relationship Id="rId55" Type="http://schemas.openxmlformats.org/officeDocument/2006/relationships/hyperlink" Target="http://www.fskate.ru/results/tour/1369.html" TargetMode="External"/><Relationship Id="rId76" Type="http://schemas.openxmlformats.org/officeDocument/2006/relationships/hyperlink" Target="http://www.fskate.ru/results/tour/1426.html" TargetMode="External"/><Relationship Id="rId7" Type="http://schemas.openxmlformats.org/officeDocument/2006/relationships/hyperlink" Target="http://www.fskate.ru/skaters/3581.html" TargetMode="External"/><Relationship Id="rId71" Type="http://schemas.openxmlformats.org/officeDocument/2006/relationships/hyperlink" Target="http://www.fskate.ru/info/clubs/18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skate.ru/results/tour/1497.html" TargetMode="External"/><Relationship Id="rId24" Type="http://schemas.openxmlformats.org/officeDocument/2006/relationships/hyperlink" Target="http://www.fskate.ru/skaters/3583.html" TargetMode="External"/><Relationship Id="rId40" Type="http://schemas.openxmlformats.org/officeDocument/2006/relationships/hyperlink" Target="http://www.fskate.ru/results/tour/1498.html" TargetMode="External"/><Relationship Id="rId45" Type="http://schemas.openxmlformats.org/officeDocument/2006/relationships/hyperlink" Target="http://www.fskate.ru/results/tour/1432.html" TargetMode="External"/><Relationship Id="rId66" Type="http://schemas.openxmlformats.org/officeDocument/2006/relationships/hyperlink" Target="http://www.fskate.ru/results/tour/14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7484-8A6A-4951-9A42-51DECACC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5287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2017-12-22T12:56:00Z</cp:lastPrinted>
  <dcterms:created xsi:type="dcterms:W3CDTF">2018-01-31T09:50:00Z</dcterms:created>
  <dcterms:modified xsi:type="dcterms:W3CDTF">2018-01-31T09:56:00Z</dcterms:modified>
</cp:coreProperties>
</file>